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872867" w:rsidP="00A50AD1">
      <w:pPr>
        <w:spacing w:before="40"/>
        <w:jc w:val="center"/>
        <w:rPr>
          <w:b/>
        </w:rPr>
      </w:pPr>
      <w:r w:rsidRPr="002034D0">
        <w:rPr>
          <w:b/>
        </w:rPr>
        <w:t>İSTİKLÂL MARŞI’NIN KABULÜ VE MEH</w:t>
      </w:r>
      <w:r w:rsidR="009F1311">
        <w:rPr>
          <w:b/>
        </w:rPr>
        <w:t xml:space="preserve">MET </w:t>
      </w:r>
      <w:r w:rsidR="008558B3">
        <w:rPr>
          <w:b/>
        </w:rPr>
        <w:t xml:space="preserve">ÂKİF </w:t>
      </w:r>
      <w:r w:rsidR="009F1311">
        <w:rPr>
          <w:b/>
        </w:rPr>
        <w:t xml:space="preserve">ERSOY’U ANMA GÜNÜ’NÜN </w:t>
      </w:r>
      <w:r w:rsidRPr="002034D0">
        <w:rPr>
          <w:b/>
        </w:rPr>
        <w:t xml:space="preserve">100. YIL DÖNÜMÜ </w:t>
      </w:r>
      <w:r w:rsidR="00A50AD1">
        <w:rPr>
          <w:b/>
        </w:rPr>
        <w:t xml:space="preserve">KAPSAMINDA </w:t>
      </w:r>
    </w:p>
    <w:p w:rsidR="00A50AD1" w:rsidRDefault="00733822" w:rsidP="00A50AD1">
      <w:pPr>
        <w:spacing w:before="40"/>
        <w:jc w:val="center"/>
        <w:rPr>
          <w:b/>
        </w:rPr>
      </w:pPr>
      <w:r>
        <w:rPr>
          <w:b/>
        </w:rPr>
        <w:t>MİLLÎ</w:t>
      </w:r>
      <w:r w:rsidR="00A50AD1">
        <w:rPr>
          <w:b/>
        </w:rPr>
        <w:t xml:space="preserve"> EĞİTİM BAKANL</w:t>
      </w:r>
      <w:r w:rsidR="00850A13">
        <w:rPr>
          <w:b/>
        </w:rPr>
        <w:t>IĞINA BAĞLI RESMÎ</w:t>
      </w:r>
      <w:r w:rsidR="00A50AD1">
        <w:rPr>
          <w:b/>
        </w:rPr>
        <w:t xml:space="preserve"> </w:t>
      </w:r>
    </w:p>
    <w:p w:rsidR="00A50AD1" w:rsidRDefault="00A50AD1" w:rsidP="00A50AD1">
      <w:pPr>
        <w:spacing w:before="40"/>
        <w:jc w:val="center"/>
        <w:rPr>
          <w:b/>
        </w:rPr>
      </w:pPr>
      <w:r>
        <w:rPr>
          <w:b/>
        </w:rPr>
        <w:t xml:space="preserve"> ORTAOKULLAR ARASINDA DÜZENLENECEK OLAN </w:t>
      </w:r>
    </w:p>
    <w:p w:rsidR="00A50AD1" w:rsidRDefault="00872867" w:rsidP="00A50AD1">
      <w:pPr>
        <w:spacing w:before="40"/>
        <w:jc w:val="center"/>
        <w:rPr>
          <w:b/>
        </w:rPr>
      </w:pPr>
      <w:r>
        <w:rPr>
          <w:b/>
        </w:rPr>
        <w:t>RESİM</w:t>
      </w:r>
      <w:r w:rsidR="00015CA0">
        <w:rPr>
          <w:b/>
        </w:rPr>
        <w:t xml:space="preserve"> </w:t>
      </w:r>
      <w:r w:rsidR="00101C9F">
        <w:rPr>
          <w:b/>
        </w:rPr>
        <w:t>-</w:t>
      </w:r>
      <w:r>
        <w:rPr>
          <w:b/>
        </w:rPr>
        <w:t xml:space="preserve">KISA </w:t>
      </w:r>
      <w:r w:rsidR="00101C9F">
        <w:rPr>
          <w:b/>
        </w:rPr>
        <w:t xml:space="preserve">FİLM </w:t>
      </w:r>
      <w:r w:rsidR="00015CA0">
        <w:rPr>
          <w:b/>
        </w:rPr>
        <w:t>-</w:t>
      </w:r>
      <w:r>
        <w:rPr>
          <w:b/>
        </w:rPr>
        <w:t xml:space="preserve"> GRAFİTİ</w:t>
      </w:r>
      <w:r w:rsidR="00A50AD1">
        <w:rPr>
          <w:b/>
        </w:rPr>
        <w:t xml:space="preserve"> </w:t>
      </w:r>
      <w:r w:rsidR="00015CA0">
        <w:rPr>
          <w:b/>
        </w:rPr>
        <w:t xml:space="preserve">-KARA KALEM VE KOMPOZİSYON </w:t>
      </w:r>
      <w:r w:rsidR="00A50AD1">
        <w:rPr>
          <w:b/>
        </w:rPr>
        <w:t>YARIŞMA</w:t>
      </w:r>
      <w:r w:rsidR="001301AF">
        <w:rPr>
          <w:b/>
        </w:rPr>
        <w:t>SI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 xml:space="preserve">“Bakanlığımıza bağlı </w:t>
      </w:r>
      <w:r w:rsidR="003962BE">
        <w:t xml:space="preserve">resmî </w:t>
      </w:r>
      <w:r>
        <w:t xml:space="preserve">ortaokullar arasında düzenlenecek olan </w:t>
      </w:r>
      <w:r w:rsidR="00872867" w:rsidRPr="00872867">
        <w:t>resim</w:t>
      </w:r>
      <w:r w:rsidR="00015CA0">
        <w:t xml:space="preserve"> </w:t>
      </w:r>
      <w:r w:rsidR="001E5260">
        <w:t>-</w:t>
      </w:r>
      <w:r w:rsidR="00872867" w:rsidRPr="00872867">
        <w:t>kısa film</w:t>
      </w:r>
      <w:r w:rsidR="00015CA0">
        <w:t>-</w:t>
      </w:r>
      <w:r w:rsidR="00015CA0" w:rsidRPr="00015CA0">
        <w:t xml:space="preserve"> </w:t>
      </w:r>
      <w:r w:rsidR="00015CA0" w:rsidRPr="00872867">
        <w:t>grafiti</w:t>
      </w:r>
      <w:r w:rsidR="00872867" w:rsidRPr="00872867">
        <w:t xml:space="preserve"> </w:t>
      </w:r>
      <w:r w:rsidR="00015CA0" w:rsidRPr="00872867">
        <w:t>-</w:t>
      </w:r>
      <w:r w:rsidR="00015CA0" w:rsidRPr="001E5260">
        <w:t>kara</w:t>
      </w:r>
      <w:r w:rsidR="00015CA0">
        <w:t xml:space="preserve"> </w:t>
      </w:r>
      <w:r w:rsidR="00015CA0" w:rsidRPr="001E5260">
        <w:t>kalem</w:t>
      </w:r>
      <w:r w:rsidR="009F1311" w:rsidRPr="009F1311">
        <w:t xml:space="preserve"> </w:t>
      </w:r>
      <w:r w:rsidR="009F1311" w:rsidRPr="00872867">
        <w:t>ve</w:t>
      </w:r>
      <w:r w:rsidR="009F1311" w:rsidRPr="001E5260">
        <w:t xml:space="preserve"> </w:t>
      </w:r>
      <w:r w:rsidR="00015CA0" w:rsidRPr="001E5260">
        <w:t>kompozisyon</w:t>
      </w:r>
      <w:r w:rsidR="00015CA0" w:rsidRPr="00872867">
        <w:t xml:space="preserve"> </w:t>
      </w:r>
      <w:r>
        <w:t>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 xml:space="preserve">Ülke genelindeki Bakanlığımıza bağlı </w:t>
      </w:r>
      <w:r w:rsidR="003962BE">
        <w:t xml:space="preserve">resmî </w:t>
      </w:r>
      <w:r>
        <w:t>ortaokul</w:t>
      </w:r>
      <w:r w:rsidR="009F215A">
        <w:t xml:space="preserve">larda </w:t>
      </w:r>
      <w:r w:rsidR="00AB7794">
        <w:t>İstiklâl Marşı’nın K</w:t>
      </w:r>
      <w:r w:rsidR="00EE4802">
        <w:t>abulü v</w:t>
      </w:r>
      <w:r w:rsidR="00872867" w:rsidRPr="00FD7601">
        <w:t xml:space="preserve">e Mehmet </w:t>
      </w:r>
      <w:proofErr w:type="spellStart"/>
      <w:r w:rsidR="008558B3">
        <w:t>Âkif</w:t>
      </w:r>
      <w:proofErr w:type="spellEnd"/>
      <w:r w:rsidR="008558B3">
        <w:t xml:space="preserve"> </w:t>
      </w:r>
      <w:r w:rsidR="009F1311">
        <w:t xml:space="preserve">Ersoy’u Anma Günü’nün </w:t>
      </w:r>
      <w:r w:rsidR="00EE4802">
        <w:t>100. y</w:t>
      </w:r>
      <w:r w:rsidR="00872867" w:rsidRPr="00FD7601">
        <w:t>ı</w:t>
      </w:r>
      <w:r w:rsidR="00EE4802">
        <w:t>l d</w:t>
      </w:r>
      <w:r w:rsidR="00872867" w:rsidRPr="00FD7601">
        <w:t>önümüne</w:t>
      </w:r>
      <w:r w:rsidR="00EE4802">
        <w:t xml:space="preserve"> ilişkin g</w:t>
      </w:r>
      <w:r w:rsidR="00872867" w:rsidRPr="00872867">
        <w:t xml:space="preserve">ünün </w:t>
      </w:r>
      <w:r w:rsidR="00EE4802">
        <w:t>a</w:t>
      </w:r>
      <w:r w:rsidR="00872867" w:rsidRPr="00872867">
        <w:t>nlam</w:t>
      </w:r>
      <w:r w:rsidR="00EE4802">
        <w:t xml:space="preserve"> ve ö</w:t>
      </w:r>
      <w:r w:rsidR="00872867">
        <w:t>nemin</w:t>
      </w:r>
      <w:r w:rsidR="00EE4802">
        <w:t xml:space="preserve">i belirten </w:t>
      </w:r>
      <w:r w:rsidR="00015CA0" w:rsidRPr="00872867">
        <w:t>resim</w:t>
      </w:r>
      <w:r w:rsidR="00015CA0">
        <w:t xml:space="preserve"> -</w:t>
      </w:r>
      <w:r w:rsidR="00015CA0" w:rsidRPr="00872867">
        <w:t>kısa film</w:t>
      </w:r>
      <w:r w:rsidR="00015CA0">
        <w:t>-</w:t>
      </w:r>
      <w:r w:rsidR="00015CA0" w:rsidRPr="00015CA0">
        <w:t xml:space="preserve"> </w:t>
      </w:r>
      <w:r w:rsidR="00015CA0" w:rsidRPr="00872867">
        <w:t>grafiti -</w:t>
      </w:r>
      <w:r w:rsidR="00015CA0" w:rsidRPr="001E5260">
        <w:t>kara</w:t>
      </w:r>
      <w:r w:rsidR="00015CA0">
        <w:t xml:space="preserve"> </w:t>
      </w:r>
      <w:r w:rsidR="00015CA0" w:rsidRPr="001E5260">
        <w:t>kalem</w:t>
      </w:r>
      <w:r w:rsidR="009F1311" w:rsidRPr="009F1311">
        <w:t xml:space="preserve"> </w:t>
      </w:r>
      <w:r w:rsidR="009F1311" w:rsidRPr="00872867">
        <w:t>ve</w:t>
      </w:r>
      <w:r w:rsidR="009F1311" w:rsidRPr="001E5260">
        <w:t xml:space="preserve"> </w:t>
      </w:r>
      <w:r w:rsidR="00015CA0" w:rsidRPr="001E5260">
        <w:t>kompozisyon</w:t>
      </w:r>
      <w:r w:rsidR="00015CA0" w:rsidRPr="00872867">
        <w:t xml:space="preserve"> </w:t>
      </w:r>
      <w:r w:rsidR="00EE4802">
        <w:t>dallarında yarışma d</w:t>
      </w:r>
      <w:r w:rsidR="00872867" w:rsidRPr="00872867">
        <w:t>üzenlenmesi</w:t>
      </w:r>
      <w:r>
        <w:t>.</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872867" w:rsidRDefault="009821AF" w:rsidP="00872867">
      <w:pPr>
        <w:spacing w:before="60"/>
        <w:ind w:left="360"/>
        <w:jc w:val="both"/>
        <w:rPr>
          <w:lang w:eastAsia="en-US"/>
        </w:rPr>
      </w:pPr>
      <w:r>
        <w:rPr>
          <w:lang w:eastAsia="en-US"/>
        </w:rPr>
        <w:t>25</w:t>
      </w:r>
      <w:r w:rsidR="00872867">
        <w:rPr>
          <w:lang w:eastAsia="en-US"/>
        </w:rPr>
        <w:t xml:space="preserve">.02.2021 - </w:t>
      </w:r>
      <w:r w:rsidR="00D91B3E">
        <w:t>12.05</w:t>
      </w:r>
      <w:r w:rsidR="00872867">
        <w:t>.2021</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1E5260">
        <w:t xml:space="preserve">Milli Eğitim Bakanlığına </w:t>
      </w:r>
      <w:r w:rsidR="00733822" w:rsidRPr="00733822">
        <w:t>bağlı</w:t>
      </w:r>
      <w:r w:rsidR="00733822">
        <w:rPr>
          <w:b/>
        </w:rPr>
        <w:t xml:space="preserve"> </w:t>
      </w:r>
      <w:r w:rsidR="003962BE">
        <w:t xml:space="preserve">resmî </w:t>
      </w:r>
      <w:r w:rsidR="00733822" w:rsidRPr="00733822">
        <w:t>o</w:t>
      </w:r>
      <w:r w:rsidRPr="00733822">
        <w:t>rtao</w:t>
      </w:r>
      <w:r w:rsidR="00F764ED">
        <w:t xml:space="preserve">kullarda okuyan </w:t>
      </w:r>
      <w:proofErr w:type="gramStart"/>
      <w:r w:rsidR="00F764ED">
        <w:t>5,6,7</w:t>
      </w:r>
      <w:proofErr w:type="gramEnd"/>
      <w:r w:rsidR="00F764ED">
        <w:t>,</w:t>
      </w:r>
      <w:r>
        <w:t xml:space="preserve">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177E82" w:rsidRDefault="00177E82" w:rsidP="00177E82">
      <w:pPr>
        <w:pStyle w:val="ListeParagraf"/>
        <w:numPr>
          <w:ilvl w:val="0"/>
          <w:numId w:val="42"/>
        </w:numPr>
        <w:spacing w:before="60"/>
        <w:jc w:val="both"/>
        <w:rPr>
          <w:rFonts w:ascii="MyriadPro" w:hAnsi="MyriadPro"/>
          <w:color w:val="212529"/>
          <w:shd w:val="clear" w:color="auto" w:fill="FFFFFF"/>
        </w:rPr>
      </w:pPr>
      <w:r w:rsidRPr="003A777A">
        <w:rPr>
          <w:rFonts w:ascii="MyriadPro" w:hAnsi="MyriadPro"/>
          <w:color w:val="212529"/>
          <w:shd w:val="clear" w:color="auto" w:fill="FFFFFF"/>
        </w:rPr>
        <w:t>Geleceğin teminatı olan çocuklara ve öğrencilere, millî, manevi ve insani değerleri ile tarihsel ve kültürel hassasiyetleri kazandırmak,</w:t>
      </w:r>
    </w:p>
    <w:p w:rsidR="00177E82" w:rsidRPr="003A777A" w:rsidRDefault="00177E82" w:rsidP="00177E82">
      <w:pPr>
        <w:pStyle w:val="ListeParagraf"/>
        <w:numPr>
          <w:ilvl w:val="0"/>
          <w:numId w:val="42"/>
        </w:numPr>
        <w:spacing w:before="60"/>
        <w:jc w:val="both"/>
        <w:rPr>
          <w:rFonts w:ascii="MyriadPro" w:hAnsi="MyriadPro"/>
          <w:color w:val="212529"/>
          <w:shd w:val="clear" w:color="auto" w:fill="FFFFFF"/>
        </w:rPr>
      </w:pPr>
      <w:r w:rsidRPr="009D1E68">
        <w:rPr>
          <w:rFonts w:ascii="MyriadPro" w:hAnsi="MyriadPro"/>
          <w:color w:val="212529"/>
          <w:shd w:val="clear" w:color="auto" w:fill="FFFFFF"/>
        </w:rPr>
        <w:t>Ö</w:t>
      </w:r>
      <w:r>
        <w:rPr>
          <w:rFonts w:ascii="MyriadPro" w:hAnsi="MyriadPro"/>
          <w:color w:val="212529"/>
          <w:shd w:val="clear" w:color="auto" w:fill="FFFFFF"/>
        </w:rPr>
        <w:t xml:space="preserve">ğrencilerimizin, </w:t>
      </w:r>
      <w:r w:rsidRPr="009D1E68">
        <w:rPr>
          <w:rFonts w:ascii="MyriadPro" w:hAnsi="MyriadPro"/>
          <w:color w:val="212529"/>
          <w:shd w:val="clear" w:color="auto" w:fill="FFFFFF"/>
        </w:rPr>
        <w:t>geçmiş ile gelecek arasında tarihi, milli ve manevi köprü kurabilmelerini, vatan, millet, bayrak sevgisi ve saygıs</w:t>
      </w:r>
      <w:r>
        <w:rPr>
          <w:rFonts w:ascii="MyriadPro" w:hAnsi="MyriadPro"/>
          <w:color w:val="212529"/>
          <w:shd w:val="clear" w:color="auto" w:fill="FFFFFF"/>
        </w:rPr>
        <w:t>ını geliştirmelerini sağlamak,</w:t>
      </w:r>
    </w:p>
    <w:p w:rsidR="00177E82" w:rsidRDefault="00177E82" w:rsidP="00177E82">
      <w:pPr>
        <w:numPr>
          <w:ilvl w:val="0"/>
          <w:numId w:val="42"/>
        </w:numPr>
        <w:spacing w:before="60"/>
        <w:jc w:val="both"/>
      </w:pPr>
      <w:r>
        <w:rPr>
          <w:rFonts w:ascii="MyriadPro" w:hAnsi="MyriadPro"/>
          <w:color w:val="212529"/>
          <w:shd w:val="clear" w:color="auto" w:fill="FFFFFF"/>
        </w:rPr>
        <w:t xml:space="preserve"> Öğrencilerde vatanını, milletini seven ve daima yüceltmeye çalışan, devletine karşı görev ve sorumluluklarını bilen ve bunları davranış haline getirmiş bireyler olmaları konusunda farkındalık oluşturmak.</w:t>
      </w:r>
    </w:p>
    <w:p w:rsidR="00177E82" w:rsidRDefault="00177E82" w:rsidP="00177E82">
      <w:pPr>
        <w:spacing w:before="60"/>
        <w:jc w:val="both"/>
      </w:pP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872867">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İl Millî Eğitim Müdürlüklerince yarışmanın okullara 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654043" w:rsidP="00872867">
            <w:pPr>
              <w:spacing w:before="60"/>
              <w:jc w:val="center"/>
            </w:pPr>
            <w:r>
              <w:t>25</w:t>
            </w:r>
            <w:r w:rsidR="00872867">
              <w:t>.02.2021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654043" w:rsidP="00872867">
            <w:pPr>
              <w:spacing w:before="60"/>
              <w:jc w:val="center"/>
            </w:pPr>
            <w:r>
              <w:t>01.03.2021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2.</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Düzenlenecek olan yarışmanın okul müdürlüklerince öğrencilere duyurulma süresi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01.03</w:t>
            </w:r>
            <w:r w:rsidR="00872867">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08.03</w:t>
            </w:r>
            <w:r w:rsidR="00872867">
              <w:t>.2021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3.</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Eserlerin okul müdürlüklerinde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08.03</w:t>
            </w:r>
            <w:r w:rsidR="00872867">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02.04</w:t>
            </w:r>
            <w:r w:rsidR="00872867">
              <w:t>.2021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lastRenderedPageBreak/>
              <w:t>4.</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Eserlerin okul müdürlüklerince değerlendirilmesi ve İlçe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05.04</w:t>
            </w:r>
            <w:r w:rsidR="00872867">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09.04</w:t>
            </w:r>
            <w:r w:rsidR="00872867">
              <w:t>.2021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5.</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İlçe Millî Eğitim Müdürlüğünce eserlerin değerlendirilmesi ve İl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12.04</w:t>
            </w:r>
            <w:r w:rsidR="00872867">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16.04</w:t>
            </w:r>
            <w:r w:rsidR="00872867">
              <w:t>.2021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6.</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pPr>
            <w:r>
              <w:t xml:space="preserve">İl Millî Eğitim Müdürlüğünce değerlendirilmesi, komisyon tarafından düzenlenen tutanak ile birlikte Milli Eğitim Bakanlığına gönderilmesi </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19.04</w:t>
            </w:r>
            <w:r w:rsidR="00872867">
              <w:t>.2021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654043" w:rsidP="00872867">
            <w:pPr>
              <w:spacing w:before="60"/>
              <w:jc w:val="center"/>
            </w:pPr>
            <w:r>
              <w:t>26</w:t>
            </w:r>
            <w:r w:rsidR="00A02421">
              <w:t>.04</w:t>
            </w:r>
            <w:r w:rsidR="00872867">
              <w:t>.2021</w:t>
            </w:r>
          </w:p>
        </w:tc>
      </w:tr>
      <w:tr w:rsidR="00872867" w:rsidTr="00872867">
        <w:tc>
          <w:tcPr>
            <w:tcW w:w="828" w:type="dxa"/>
            <w:tcBorders>
              <w:top w:val="single" w:sz="4" w:space="0" w:color="auto"/>
              <w:left w:val="single" w:sz="4" w:space="0" w:color="auto"/>
              <w:bottom w:val="single" w:sz="4" w:space="0" w:color="auto"/>
              <w:right w:val="single" w:sz="4" w:space="0" w:color="auto"/>
            </w:tcBorders>
            <w:hideMark/>
          </w:tcPr>
          <w:p w:rsidR="00872867" w:rsidRDefault="00872867" w:rsidP="00872867">
            <w:pPr>
              <w:spacing w:before="60"/>
              <w:jc w:val="center"/>
              <w:rPr>
                <w:b/>
              </w:rPr>
            </w:pPr>
            <w:r>
              <w:rPr>
                <w:b/>
              </w:rPr>
              <w:t>7.</w:t>
            </w:r>
          </w:p>
        </w:tc>
        <w:tc>
          <w:tcPr>
            <w:tcW w:w="5941" w:type="dxa"/>
            <w:tcBorders>
              <w:top w:val="single" w:sz="4" w:space="0" w:color="auto"/>
              <w:left w:val="single" w:sz="4" w:space="0" w:color="auto"/>
              <w:bottom w:val="single" w:sz="4" w:space="0" w:color="auto"/>
              <w:right w:val="single" w:sz="4" w:space="0" w:color="auto"/>
            </w:tcBorders>
            <w:hideMark/>
          </w:tcPr>
          <w:p w:rsidR="00872867" w:rsidRDefault="00703B39" w:rsidP="00872867">
            <w:pPr>
              <w:spacing w:before="60"/>
            </w:pPr>
            <w:r>
              <w:t xml:space="preserve">Millî Eğitim Bakanlığında değerlendirilen eserlerin “Tacettin </w:t>
            </w:r>
            <w:proofErr w:type="spellStart"/>
            <w:proofErr w:type="gramStart"/>
            <w:r>
              <w:t>Dergahı”nda</w:t>
            </w:r>
            <w:proofErr w:type="spellEnd"/>
            <w:proofErr w:type="gramEnd"/>
            <w:r>
              <w:t xml:space="preserve">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10</w:t>
            </w:r>
            <w:r w:rsidR="00872867">
              <w:t>.05.2021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867" w:rsidRDefault="00A02421" w:rsidP="00872867">
            <w:pPr>
              <w:spacing w:before="60"/>
              <w:jc w:val="center"/>
            </w:pPr>
            <w:r>
              <w:t>12.05</w:t>
            </w:r>
            <w:r w:rsidR="00872867">
              <w:t>.2021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w:t>
      </w:r>
      <w:r w:rsidR="00C7315F">
        <w:t>bilecektir</w:t>
      </w:r>
      <w:r>
        <w:t>.</w:t>
      </w:r>
    </w:p>
    <w:p w:rsidR="00C521BA" w:rsidRDefault="00A50AD1" w:rsidP="00C521BA">
      <w:pPr>
        <w:numPr>
          <w:ilvl w:val="0"/>
          <w:numId w:val="5"/>
        </w:numPr>
        <w:tabs>
          <w:tab w:val="num" w:pos="709"/>
        </w:tabs>
        <w:spacing w:before="60"/>
        <w:ind w:left="709" w:hanging="425"/>
        <w:jc w:val="both"/>
      </w:pPr>
      <w:r>
        <w:t>Öğrenciler tarafından hazırlanmış olan eserler okul müdürlüklerine teslim edilecek</w:t>
      </w:r>
      <w:r w:rsidR="00A046CE">
        <w:t>tir.</w:t>
      </w:r>
      <w:r w:rsidR="00703B39">
        <w:t xml:space="preserve"> </w:t>
      </w:r>
      <w:r w:rsidR="00A046CE">
        <w:t xml:space="preserve"> </w:t>
      </w:r>
    </w:p>
    <w:p w:rsidR="00A50AD1" w:rsidRDefault="00715A2B" w:rsidP="00C521BA">
      <w:pPr>
        <w:numPr>
          <w:ilvl w:val="0"/>
          <w:numId w:val="5"/>
        </w:numPr>
        <w:tabs>
          <w:tab w:val="num" w:pos="709"/>
        </w:tabs>
        <w:spacing w:before="60"/>
        <w:ind w:left="709" w:hanging="425"/>
        <w:jc w:val="both"/>
      </w:pPr>
      <w:r>
        <w:t xml:space="preserve">Okullarda </w:t>
      </w:r>
      <w:r w:rsidR="00015CA0">
        <w:t>“</w:t>
      </w:r>
      <w:r w:rsidR="00015CA0" w:rsidRPr="00872867">
        <w:t>resim</w:t>
      </w:r>
      <w:r w:rsidR="00015CA0">
        <w:t>”-“</w:t>
      </w:r>
      <w:r w:rsidR="00015CA0" w:rsidRPr="00872867">
        <w:t>kısa film</w:t>
      </w:r>
      <w:r w:rsidR="00015CA0">
        <w:t>”-“</w:t>
      </w:r>
      <w:r w:rsidR="00015CA0" w:rsidRPr="00872867">
        <w:t>grafiti</w:t>
      </w:r>
      <w:r w:rsidR="00015CA0">
        <w:t xml:space="preserve">” </w:t>
      </w:r>
      <w:r w:rsidR="00015CA0" w:rsidRPr="00872867">
        <w:t>-</w:t>
      </w:r>
      <w:r w:rsidR="00015CA0">
        <w:t>“</w:t>
      </w:r>
      <w:r w:rsidR="00015CA0" w:rsidRPr="001E5260">
        <w:t>kara</w:t>
      </w:r>
      <w:r w:rsidR="00015CA0">
        <w:t xml:space="preserve"> </w:t>
      </w:r>
      <w:r w:rsidR="00015CA0" w:rsidRPr="001E5260">
        <w:t>kalem</w:t>
      </w:r>
      <w:r w:rsidR="00015CA0">
        <w:t>”</w:t>
      </w:r>
      <w:r w:rsidR="006076C3" w:rsidRPr="006076C3">
        <w:t xml:space="preserve"> </w:t>
      </w:r>
      <w:r w:rsidR="006076C3">
        <w:t xml:space="preserve">ve </w:t>
      </w:r>
      <w:r w:rsidR="00015CA0">
        <w:t>“</w:t>
      </w:r>
      <w:r w:rsidR="00015CA0" w:rsidRPr="001E5260">
        <w:t>kompozisyon</w:t>
      </w:r>
      <w:r w:rsidR="00015CA0">
        <w:t>”</w:t>
      </w:r>
      <w:r w:rsidR="00015CA0" w:rsidRPr="00872867">
        <w:t xml:space="preserve"> </w:t>
      </w:r>
      <w:r w:rsidR="0005485D">
        <w:t xml:space="preserve">dallarında </w:t>
      </w:r>
      <w:proofErr w:type="gramStart"/>
      <w:r w:rsidR="0005485D">
        <w:t>branş</w:t>
      </w:r>
      <w:proofErr w:type="gramEnd"/>
      <w:r w:rsidR="0005485D">
        <w:t xml:space="preserve"> </w:t>
      </w:r>
      <w:r w:rsidR="00A50AD1">
        <w:t>öğretmenlerinden oluşturulacak iki ayrı komisyon tarafından eserler değerlendirilecektir.</w:t>
      </w:r>
    </w:p>
    <w:p w:rsidR="00A50AD1" w:rsidRPr="00B37394" w:rsidRDefault="00A50AD1" w:rsidP="00B37394">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002E25C7" w:rsidRPr="00B37394">
        <w:rPr>
          <w:color w:val="000000" w:themeColor="text1"/>
        </w:rPr>
        <w:t>h</w:t>
      </w:r>
      <w:r w:rsidRPr="00B37394">
        <w:rPr>
          <w:color w:val="000000" w:themeColor="text1"/>
        </w:rPr>
        <w:t>azırlamış</w:t>
      </w:r>
      <w:r w:rsidR="001B1799" w:rsidRPr="00B37394">
        <w:rPr>
          <w:color w:val="000000" w:themeColor="text1"/>
        </w:rPr>
        <w:t xml:space="preserve"> </w:t>
      </w:r>
      <w:r w:rsidRPr="00B37394">
        <w:rPr>
          <w:color w:val="000000" w:themeColor="text1"/>
        </w:rPr>
        <w:t xml:space="preserve">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D631F">
        <w:t xml:space="preserve">utanakla onaylanarak İlçe Millî </w:t>
      </w:r>
      <w:r>
        <w:t>Eğitim Müdürlüğüne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 xml:space="preserve">üdürlüğünce kurulacak komisyonlar tarafından </w:t>
      </w:r>
      <w:r w:rsidR="00A50AD1" w:rsidRPr="00C521BA">
        <w:rPr>
          <w:color w:val="000000" w:themeColor="text1"/>
        </w:rPr>
        <w:t>(</w:t>
      </w:r>
      <w:r w:rsidR="00C521BA" w:rsidRPr="00C521BA">
        <w:rPr>
          <w:color w:val="000000" w:themeColor="text1"/>
        </w:rPr>
        <w:t>ilgili yarışmanın değerlendirme tablosu göz önünde bulundurularak</w:t>
      </w:r>
      <w:r w:rsidR="00A50AD1" w:rsidRPr="00C521BA">
        <w:rPr>
          <w:color w:val="000000" w:themeColor="text1"/>
        </w:rPr>
        <w:t xml:space="preserve">) </w:t>
      </w:r>
      <w:r w:rsidR="00A50AD1">
        <w:t xml:space="preserve">değerlendirmeye alınacak ve </w:t>
      </w:r>
      <w:r w:rsidRPr="00750840">
        <w:rPr>
          <w:b/>
        </w:rPr>
        <w:t>her dalda birinci</w:t>
      </w:r>
      <w:r>
        <w:t xml:space="preserve"> olan</w:t>
      </w:r>
      <w:r w:rsidR="00750840">
        <w:t xml:space="preserve"> eser</w:t>
      </w:r>
      <w:r>
        <w:t xml:space="preserve"> </w:t>
      </w:r>
      <w:r w:rsidR="00750840">
        <w:t>il milli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1B1799">
        <w:t xml:space="preserve">üdürünün başkanlığında, </w:t>
      </w:r>
      <w:proofErr w:type="gramStart"/>
      <w:r w:rsidR="001B1799">
        <w:t>branş</w:t>
      </w:r>
      <w:proofErr w:type="gramEnd"/>
      <w:r w:rsidR="001B1799">
        <w:t xml:space="preserve"> </w:t>
      </w:r>
      <w:r w:rsidR="00A50AD1">
        <w:t xml:space="preserve">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w:t>
      </w:r>
      <w:r w:rsidR="00015CA0" w:rsidRPr="00872867">
        <w:t>resim</w:t>
      </w:r>
      <w:r w:rsidR="00015CA0">
        <w:t>-</w:t>
      </w:r>
      <w:r w:rsidR="00015CA0" w:rsidRPr="00872867">
        <w:t>kısa film</w:t>
      </w:r>
      <w:r w:rsidR="00015CA0">
        <w:t>-</w:t>
      </w:r>
      <w:r w:rsidR="00015CA0" w:rsidRPr="00872867">
        <w:t>graf</w:t>
      </w:r>
      <w:r w:rsidR="006076C3">
        <w:t>it</w:t>
      </w:r>
      <w:r w:rsidR="0005485D">
        <w:t>i</w:t>
      </w:r>
      <w:r w:rsidR="00015CA0" w:rsidRPr="00872867">
        <w:t>-</w:t>
      </w:r>
      <w:r w:rsidR="00015CA0" w:rsidRPr="001E5260">
        <w:t>kara</w:t>
      </w:r>
      <w:r w:rsidR="00015CA0">
        <w:t xml:space="preserve"> </w:t>
      </w:r>
      <w:r w:rsidR="00015CA0" w:rsidRPr="001E5260">
        <w:t>kalem</w:t>
      </w:r>
      <w:r w:rsidR="006076C3" w:rsidRPr="006076C3">
        <w:t xml:space="preserve"> </w:t>
      </w:r>
      <w:r w:rsidR="006076C3" w:rsidRPr="00872867">
        <w:t>ve</w:t>
      </w:r>
      <w:r w:rsidR="006076C3" w:rsidRPr="001E5260">
        <w:t xml:space="preserve"> </w:t>
      </w:r>
      <w:r w:rsidR="00015CA0" w:rsidRPr="001E5260">
        <w:t>kompozisyon</w:t>
      </w:r>
      <w:r w:rsidR="001E5260">
        <w:t xml:space="preserve"> </w:t>
      </w:r>
      <w:r w:rsidR="00A50AD1">
        <w:t xml:space="preserve">dalındaki </w:t>
      </w:r>
      <w:r w:rsidR="00A50AD1" w:rsidRPr="00750840">
        <w:rPr>
          <w:b/>
          <w:u w:val="single"/>
        </w:rPr>
        <w:t xml:space="preserve">sadece il birincisi seçilen </w:t>
      </w:r>
      <w:r w:rsidR="00750840">
        <w:rPr>
          <w:b/>
          <w:u w:val="single"/>
        </w:rPr>
        <w:t>eser</w:t>
      </w:r>
      <w:r w:rsidR="007B2199">
        <w:rPr>
          <w:b/>
          <w:u w:val="single"/>
        </w:rPr>
        <w:t>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2E25C7" w:rsidP="00A50AD1">
      <w:pPr>
        <w:numPr>
          <w:ilvl w:val="0"/>
          <w:numId w:val="6"/>
        </w:numPr>
        <w:tabs>
          <w:tab w:val="num" w:pos="928"/>
        </w:tabs>
        <w:spacing w:before="60"/>
        <w:ind w:left="709"/>
        <w:jc w:val="both"/>
      </w:pPr>
      <w:r>
        <w:t>Eserler</w:t>
      </w:r>
      <w:r w:rsidR="00A50AD1">
        <w:t xml:space="preserve"> PTT ka</w:t>
      </w:r>
      <w:r w:rsidR="008D631F">
        <w:t>rgo hizmeti aracılığı ile (Millî</w:t>
      </w:r>
      <w:r w:rsidR="00A50AD1">
        <w:t xml:space="preserve"> Eğitim Bakanlığı Temel Eğitim Genel Müdürlüğü Atatürk Bulvarı 06648 Bakanlıklar/ANKAR</w:t>
      </w:r>
      <w:r w:rsidR="00750840">
        <w:t>A) adresine gönderilecektir.</w:t>
      </w:r>
    </w:p>
    <w:p w:rsidR="00A50AD1" w:rsidRDefault="001E5260" w:rsidP="00F26321">
      <w:pPr>
        <w:numPr>
          <w:ilvl w:val="0"/>
          <w:numId w:val="6"/>
        </w:numPr>
        <w:tabs>
          <w:tab w:val="num" w:pos="928"/>
        </w:tabs>
        <w:spacing w:before="60"/>
        <w:ind w:left="709"/>
        <w:jc w:val="both"/>
      </w:pPr>
      <w:r>
        <w:t>R</w:t>
      </w:r>
      <w:r w:rsidR="00015CA0">
        <w:t>esim-</w:t>
      </w:r>
      <w:r w:rsidR="00015CA0" w:rsidRPr="00872867">
        <w:t>kısa film</w:t>
      </w:r>
      <w:r w:rsidR="00015CA0">
        <w:t>-</w:t>
      </w:r>
      <w:r w:rsidR="00015CA0" w:rsidRPr="00015CA0">
        <w:t xml:space="preserve"> </w:t>
      </w:r>
      <w:r w:rsidR="00015CA0" w:rsidRPr="00872867">
        <w:t>grafiti -</w:t>
      </w:r>
      <w:r w:rsidR="00015CA0" w:rsidRPr="001E5260">
        <w:t>kara</w:t>
      </w:r>
      <w:r w:rsidR="00015CA0">
        <w:t xml:space="preserve"> </w:t>
      </w:r>
      <w:r w:rsidR="00015CA0" w:rsidRPr="001E5260">
        <w:t>kalem</w:t>
      </w:r>
      <w:r w:rsidR="006076C3" w:rsidRPr="006076C3">
        <w:t xml:space="preserve"> </w:t>
      </w:r>
      <w:r w:rsidR="006076C3" w:rsidRPr="00872867">
        <w:t>ve</w:t>
      </w:r>
      <w:r w:rsidR="006076C3" w:rsidRPr="001E5260">
        <w:t xml:space="preserve"> </w:t>
      </w:r>
      <w:r w:rsidR="00015CA0" w:rsidRPr="001E5260">
        <w:t>kompozisyon</w:t>
      </w:r>
      <w:r>
        <w:t xml:space="preserve"> </w:t>
      </w:r>
      <w:r w:rsidR="00A50AD1">
        <w:t xml:space="preserve">dallarında </w:t>
      </w:r>
      <w:r w:rsidR="00C7315F">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rsidR="00A50AD1" w:rsidRDefault="00A50AD1" w:rsidP="002E25C7">
      <w:pPr>
        <w:numPr>
          <w:ilvl w:val="0"/>
          <w:numId w:val="6"/>
        </w:numPr>
        <w:tabs>
          <w:tab w:val="num" w:pos="928"/>
        </w:tabs>
        <w:spacing w:before="60"/>
        <w:ind w:left="709"/>
        <w:jc w:val="both"/>
      </w:pPr>
      <w:r>
        <w:t>İl birincisi olan eserin dışında</w:t>
      </w:r>
      <w:r w:rsidR="001B1799">
        <w:t>ki (ikinci ve</w:t>
      </w:r>
      <w:r w:rsidR="00EA2A69">
        <w:t xml:space="preserve"> üçüncü</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EA2A69" w:rsidRDefault="00EA2A69" w:rsidP="00A50AD1">
      <w:pPr>
        <w:numPr>
          <w:ilvl w:val="0"/>
          <w:numId w:val="6"/>
        </w:numPr>
        <w:tabs>
          <w:tab w:val="num" w:pos="928"/>
        </w:tabs>
        <w:spacing w:before="60"/>
        <w:ind w:left="709"/>
        <w:jc w:val="both"/>
      </w:pPr>
      <w:r>
        <w:t xml:space="preserve">Bakanlığımıza ulaşan eserler, oluşturulacak seçici kurul tarafından değerlendirilecek ve ilk üç (3) </w:t>
      </w:r>
      <w:r w:rsidR="005402B1">
        <w:t xml:space="preserve">dereceye giren </w:t>
      </w:r>
      <w:r>
        <w:t>eserler</w:t>
      </w:r>
      <w:r w:rsidR="00E46B92">
        <w:t xml:space="preserve"> ve mansiyon alan eserler</w:t>
      </w:r>
      <w:r>
        <w:t xml:space="preserve"> belirlenecektir.</w:t>
      </w:r>
    </w:p>
    <w:p w:rsidR="00A50AD1" w:rsidRDefault="00A50AD1" w:rsidP="00A50AD1">
      <w:pPr>
        <w:numPr>
          <w:ilvl w:val="0"/>
          <w:numId w:val="6"/>
        </w:numPr>
        <w:tabs>
          <w:tab w:val="num" w:pos="928"/>
        </w:tabs>
        <w:spacing w:before="60"/>
        <w:ind w:left="709"/>
        <w:jc w:val="both"/>
      </w:pPr>
      <w:r>
        <w:t>Düzenlenecek ya</w:t>
      </w:r>
      <w:r w:rsidR="001E5260">
        <w:t xml:space="preserve">rışmada her dalda ilk üçe giren </w:t>
      </w:r>
      <w:r>
        <w:t>eserlerin sah</w:t>
      </w:r>
      <w:r w:rsidR="008B2E3B">
        <w:t xml:space="preserve">ibi olan öğrenciler </w:t>
      </w:r>
      <w:r w:rsidR="00E46B92">
        <w:t xml:space="preserve">ve </w:t>
      </w:r>
      <w:proofErr w:type="gramStart"/>
      <w:r w:rsidR="00E46B92">
        <w:t>mansiyon  alanlar</w:t>
      </w:r>
      <w:proofErr w:type="gramEnd"/>
      <w:r w:rsidR="001E5260">
        <w:t xml:space="preserve"> a</w:t>
      </w:r>
      <w:r>
        <w:t>şağıdaki şekilde ödüllendirilecektir:</w:t>
      </w:r>
    </w:p>
    <w:p w:rsidR="00A50AD1" w:rsidRDefault="00A50AD1" w:rsidP="00A50AD1">
      <w:pPr>
        <w:spacing w:before="60"/>
        <w:ind w:left="709"/>
        <w:jc w:val="both"/>
      </w:pPr>
    </w:p>
    <w:tbl>
      <w:tblPr>
        <w:tblStyle w:val="AkKlavuz-Vurgu4"/>
        <w:tblpPr w:leftFromText="141" w:rightFromText="141" w:vertAnchor="page" w:horzAnchor="margin" w:tblpY="1481"/>
        <w:tblW w:w="86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7"/>
        <w:gridCol w:w="2760"/>
        <w:gridCol w:w="2331"/>
        <w:gridCol w:w="1234"/>
      </w:tblGrid>
      <w:tr w:rsidR="008D7070" w:rsidRPr="00430248" w:rsidTr="008D7070">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317" w:type="dxa"/>
            <w:vMerge w:val="restart"/>
            <w:vAlign w:val="center"/>
          </w:tcPr>
          <w:p w:rsidR="008D7070" w:rsidRPr="00430248" w:rsidRDefault="008D7070" w:rsidP="002F008F">
            <w:pPr>
              <w:jc w:val="center"/>
              <w:rPr>
                <w:rFonts w:ascii="Calibri" w:hAnsi="Calibri" w:cs="Calibri"/>
                <w:sz w:val="16"/>
                <w:szCs w:val="16"/>
              </w:rPr>
            </w:pPr>
            <w:r>
              <w:rPr>
                <w:rFonts w:ascii="Calibri" w:hAnsi="Calibri" w:cs="Calibri"/>
                <w:sz w:val="16"/>
                <w:szCs w:val="16"/>
              </w:rPr>
              <w:lastRenderedPageBreak/>
              <w:t>DALLAR</w:t>
            </w:r>
          </w:p>
        </w:tc>
        <w:tc>
          <w:tcPr>
            <w:tcW w:w="2760" w:type="dxa"/>
            <w:vMerge w:val="restart"/>
          </w:tcPr>
          <w:p w:rsidR="008D7070" w:rsidRPr="00430248" w:rsidRDefault="008D7070" w:rsidP="002F008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DERECELER</w:t>
            </w:r>
          </w:p>
        </w:tc>
        <w:tc>
          <w:tcPr>
            <w:tcW w:w="3565" w:type="dxa"/>
            <w:gridSpan w:val="2"/>
          </w:tcPr>
          <w:p w:rsidR="008D7070" w:rsidRPr="00430248" w:rsidRDefault="008D7070" w:rsidP="002F00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ÖDÜLLER</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317" w:type="dxa"/>
            <w:vMerge/>
            <w:tcBorders>
              <w:bottom w:val="single" w:sz="18" w:space="0" w:color="FFC000" w:themeColor="accent4"/>
            </w:tcBorders>
            <w:vAlign w:val="center"/>
          </w:tcPr>
          <w:p w:rsidR="008D7070" w:rsidRDefault="008D7070" w:rsidP="002F008F">
            <w:pPr>
              <w:jc w:val="center"/>
              <w:rPr>
                <w:rFonts w:ascii="Calibri" w:hAnsi="Calibri" w:cs="Calibri"/>
                <w:sz w:val="16"/>
                <w:szCs w:val="16"/>
              </w:rPr>
            </w:pPr>
          </w:p>
        </w:tc>
        <w:tc>
          <w:tcPr>
            <w:tcW w:w="2760" w:type="dxa"/>
            <w:vMerge/>
            <w:tcBorders>
              <w:bottom w:val="single" w:sz="18" w:space="0" w:color="FFC000" w:themeColor="accent4"/>
            </w:tcBorders>
          </w:tcPr>
          <w:p w:rsidR="008D7070"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2331" w:type="dxa"/>
            <w:tcBorders>
              <w:bottom w:val="single" w:sz="18" w:space="0" w:color="FFC000" w:themeColor="accent4"/>
            </w:tcBorders>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234" w:type="dxa"/>
            <w:tcBorders>
              <w:bottom w:val="single" w:sz="18" w:space="0" w:color="FFC000" w:themeColor="accent4"/>
            </w:tcBorders>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DANIŞMAN ÖDÜLÜ</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17" w:type="dxa"/>
            <w:vMerge w:val="restart"/>
            <w:vAlign w:val="center"/>
          </w:tcPr>
          <w:p w:rsidR="008D7070" w:rsidRPr="00430248" w:rsidRDefault="008D7070" w:rsidP="002F008F">
            <w:pPr>
              <w:jc w:val="center"/>
              <w:rPr>
                <w:rFonts w:ascii="Calibri" w:hAnsi="Calibri" w:cs="Calibri"/>
                <w:sz w:val="16"/>
                <w:szCs w:val="16"/>
              </w:rPr>
            </w:pPr>
            <w:r w:rsidRPr="00430248">
              <w:rPr>
                <w:rFonts w:ascii="Calibri" w:hAnsi="Calibri" w:cs="Calibri"/>
                <w:sz w:val="16"/>
                <w:szCs w:val="16"/>
              </w:rPr>
              <w:t>RESİM</w:t>
            </w: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Birincilik Ödülü</w:t>
            </w:r>
          </w:p>
        </w:tc>
        <w:tc>
          <w:tcPr>
            <w:tcW w:w="2331"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4.000 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İkincilik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3.500 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Üçüncülük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3.000 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Mansiyon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2.500 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Toplam</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Pr>
                <w:rFonts w:ascii="Calibri" w:hAnsi="Calibri" w:cs="Calibri"/>
                <w:sz w:val="16"/>
                <w:szCs w:val="16"/>
              </w:rPr>
              <w:t>13.0</w:t>
            </w:r>
            <w:r w:rsidRPr="00430248">
              <w:rPr>
                <w:rFonts w:ascii="Calibri" w:hAnsi="Calibri" w:cs="Calibri"/>
                <w:sz w:val="16"/>
                <w:szCs w:val="16"/>
              </w:rPr>
              <w:t>00TL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17" w:type="dxa"/>
            <w:vMerge w:val="restart"/>
            <w:vAlign w:val="center"/>
          </w:tcPr>
          <w:p w:rsidR="008D7070" w:rsidRPr="00430248" w:rsidRDefault="008D7070" w:rsidP="002F008F">
            <w:pPr>
              <w:jc w:val="center"/>
              <w:rPr>
                <w:rFonts w:ascii="Calibri" w:hAnsi="Calibri" w:cs="Calibri"/>
                <w:sz w:val="16"/>
                <w:szCs w:val="16"/>
              </w:rPr>
            </w:pPr>
            <w:r w:rsidRPr="00430248">
              <w:rPr>
                <w:rFonts w:ascii="Calibri" w:hAnsi="Calibri" w:cs="Calibri"/>
                <w:sz w:val="16"/>
                <w:szCs w:val="16"/>
              </w:rPr>
              <w:t>KARA KALEM</w:t>
            </w: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Birincilik Ödülü</w:t>
            </w:r>
          </w:p>
        </w:tc>
        <w:tc>
          <w:tcPr>
            <w:tcW w:w="2331"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4.000TL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İkincilik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3.500TL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Üçüncülük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3.000 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Mansiyon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2.500 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jc w:val="cente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Toplam</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13.0</w:t>
            </w:r>
            <w:r w:rsidRPr="00430248">
              <w:rPr>
                <w:rFonts w:ascii="Calibri" w:hAnsi="Calibri" w:cs="Calibri"/>
                <w:sz w:val="16"/>
                <w:szCs w:val="16"/>
              </w:rPr>
              <w:t>00TL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17" w:type="dxa"/>
            <w:vMerge w:val="restart"/>
          </w:tcPr>
          <w:p w:rsidR="008D7070" w:rsidRPr="00430248" w:rsidRDefault="008D7070" w:rsidP="002F008F">
            <w:pPr>
              <w:jc w:val="right"/>
              <w:rPr>
                <w:rFonts w:ascii="Calibri" w:hAnsi="Calibri" w:cs="Calibri"/>
                <w:sz w:val="16"/>
                <w:szCs w:val="16"/>
              </w:rPr>
            </w:pPr>
          </w:p>
          <w:p w:rsidR="008D7070" w:rsidRPr="00430248" w:rsidRDefault="008D7070" w:rsidP="002F008F">
            <w:pPr>
              <w:jc w:val="center"/>
              <w:rPr>
                <w:rFonts w:ascii="Calibri" w:hAnsi="Calibri" w:cs="Calibri"/>
                <w:sz w:val="16"/>
                <w:szCs w:val="16"/>
              </w:rPr>
            </w:pPr>
          </w:p>
          <w:p w:rsidR="008D7070" w:rsidRPr="00430248" w:rsidRDefault="008D7070" w:rsidP="002F008F">
            <w:pPr>
              <w:rPr>
                <w:rFonts w:ascii="Calibri" w:hAnsi="Calibri" w:cs="Calibri"/>
                <w:sz w:val="16"/>
                <w:szCs w:val="16"/>
              </w:rPr>
            </w:pPr>
            <w:r w:rsidRPr="00430248">
              <w:rPr>
                <w:rFonts w:ascii="Calibri" w:hAnsi="Calibri" w:cs="Calibri"/>
                <w:sz w:val="16"/>
                <w:szCs w:val="16"/>
              </w:rPr>
              <w:t xml:space="preserve">         </w:t>
            </w:r>
          </w:p>
          <w:p w:rsidR="008D7070" w:rsidRPr="00430248" w:rsidRDefault="008D7070" w:rsidP="002F008F">
            <w:pPr>
              <w:rPr>
                <w:rFonts w:ascii="Calibri" w:hAnsi="Calibri" w:cs="Calibri"/>
                <w:sz w:val="16"/>
                <w:szCs w:val="16"/>
              </w:rPr>
            </w:pPr>
            <w:r w:rsidRPr="00430248">
              <w:rPr>
                <w:rFonts w:ascii="Calibri" w:hAnsi="Calibri" w:cs="Calibri"/>
                <w:sz w:val="16"/>
                <w:szCs w:val="16"/>
              </w:rPr>
              <w:t xml:space="preserve">             KOMPOSİZYON</w:t>
            </w: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Birincilik Ödülü</w:t>
            </w:r>
          </w:p>
        </w:tc>
        <w:tc>
          <w:tcPr>
            <w:tcW w:w="2331"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4.000TL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İkincilik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3.500TL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Üçüncülük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3.000 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Mansiyon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2.500 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Toplam</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Pr>
                <w:rFonts w:ascii="Calibri" w:hAnsi="Calibri" w:cs="Calibri"/>
                <w:sz w:val="16"/>
                <w:szCs w:val="16"/>
              </w:rPr>
              <w:t>13.0</w:t>
            </w:r>
            <w:r w:rsidRPr="00430248">
              <w:rPr>
                <w:rFonts w:ascii="Calibri" w:hAnsi="Calibri" w:cs="Calibri"/>
                <w:sz w:val="16"/>
                <w:szCs w:val="16"/>
              </w:rPr>
              <w:t>00TL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val="restart"/>
          </w:tcPr>
          <w:p w:rsidR="008D7070" w:rsidRPr="00430248" w:rsidRDefault="008D7070" w:rsidP="002F008F">
            <w:pPr>
              <w:jc w:val="right"/>
              <w:rPr>
                <w:rFonts w:ascii="Calibri" w:hAnsi="Calibri" w:cs="Calibri"/>
                <w:sz w:val="16"/>
                <w:szCs w:val="16"/>
              </w:rPr>
            </w:pPr>
          </w:p>
          <w:p w:rsidR="008D7070" w:rsidRPr="00430248" w:rsidRDefault="008D7070" w:rsidP="002F008F">
            <w:pPr>
              <w:jc w:val="center"/>
              <w:rPr>
                <w:rFonts w:ascii="Calibri" w:hAnsi="Calibri" w:cs="Calibri"/>
                <w:sz w:val="16"/>
                <w:szCs w:val="16"/>
              </w:rPr>
            </w:pPr>
          </w:p>
          <w:p w:rsidR="008D7070" w:rsidRPr="00430248" w:rsidRDefault="008D7070" w:rsidP="002F008F">
            <w:pPr>
              <w:rPr>
                <w:rFonts w:ascii="Calibri" w:hAnsi="Calibri" w:cs="Calibri"/>
                <w:sz w:val="16"/>
                <w:szCs w:val="16"/>
              </w:rPr>
            </w:pPr>
            <w:r w:rsidRPr="00430248">
              <w:rPr>
                <w:rFonts w:ascii="Calibri" w:hAnsi="Calibri" w:cs="Calibri"/>
                <w:sz w:val="16"/>
                <w:szCs w:val="16"/>
              </w:rPr>
              <w:t xml:space="preserve">         </w:t>
            </w:r>
          </w:p>
          <w:p w:rsidR="008D7070" w:rsidRPr="00430248" w:rsidRDefault="008D7070" w:rsidP="002F008F">
            <w:pPr>
              <w:rPr>
                <w:rFonts w:ascii="Calibri" w:hAnsi="Calibri" w:cs="Calibri"/>
                <w:sz w:val="16"/>
                <w:szCs w:val="16"/>
              </w:rPr>
            </w:pPr>
            <w:r w:rsidRPr="00430248">
              <w:rPr>
                <w:rFonts w:ascii="Calibri" w:hAnsi="Calibri" w:cs="Calibri"/>
                <w:sz w:val="16"/>
                <w:szCs w:val="16"/>
              </w:rPr>
              <w:t xml:space="preserve">                  GRAFİTİ</w:t>
            </w: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Birinci Ekip Ödülü</w:t>
            </w:r>
          </w:p>
        </w:tc>
        <w:tc>
          <w:tcPr>
            <w:tcW w:w="2331"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4.000TL</w:t>
            </w:r>
          </w:p>
        </w:tc>
        <w:tc>
          <w:tcPr>
            <w:tcW w:w="1234"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3.000TL</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İkinci Ekip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3.500TL</w:t>
            </w:r>
          </w:p>
        </w:tc>
        <w:tc>
          <w:tcPr>
            <w:tcW w:w="1234"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2.500TL</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Üçüncü Ekip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3.000 TL</w:t>
            </w:r>
          </w:p>
        </w:tc>
        <w:tc>
          <w:tcPr>
            <w:tcW w:w="1234"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2.000TL</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Mansiyon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2.500 TL</w:t>
            </w:r>
          </w:p>
        </w:tc>
        <w:tc>
          <w:tcPr>
            <w:tcW w:w="1234"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1.500 TL</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Toplam</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13.0</w:t>
            </w:r>
            <w:r w:rsidRPr="00430248">
              <w:rPr>
                <w:rFonts w:ascii="Calibri" w:hAnsi="Calibri" w:cs="Calibri"/>
                <w:sz w:val="16"/>
                <w:szCs w:val="16"/>
              </w:rPr>
              <w:t>00TL</w:t>
            </w:r>
          </w:p>
        </w:tc>
        <w:tc>
          <w:tcPr>
            <w:tcW w:w="1234" w:type="dxa"/>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9.0</w:t>
            </w:r>
            <w:r w:rsidRPr="00430248">
              <w:rPr>
                <w:rFonts w:ascii="Calibri" w:hAnsi="Calibri" w:cs="Calibri"/>
                <w:sz w:val="16"/>
                <w:szCs w:val="16"/>
              </w:rPr>
              <w:t>00TL</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val="restart"/>
            <w:vAlign w:val="center"/>
          </w:tcPr>
          <w:p w:rsidR="008D7070" w:rsidRPr="00430248" w:rsidRDefault="008D7070" w:rsidP="002F008F">
            <w:pPr>
              <w:jc w:val="center"/>
              <w:rPr>
                <w:rFonts w:ascii="Calibri" w:hAnsi="Calibri" w:cs="Calibri"/>
                <w:sz w:val="16"/>
                <w:szCs w:val="16"/>
              </w:rPr>
            </w:pPr>
            <w:r w:rsidRPr="00430248">
              <w:rPr>
                <w:rFonts w:ascii="Calibri" w:hAnsi="Calibri" w:cs="Calibri"/>
                <w:sz w:val="16"/>
                <w:szCs w:val="16"/>
              </w:rPr>
              <w:t>KISA FİLM</w:t>
            </w: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Birinci Ekip Ödülü</w:t>
            </w:r>
          </w:p>
        </w:tc>
        <w:tc>
          <w:tcPr>
            <w:tcW w:w="2331"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4.000TL</w:t>
            </w:r>
          </w:p>
        </w:tc>
        <w:tc>
          <w:tcPr>
            <w:tcW w:w="1234"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3.000TL</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İkinci Ekip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3.500TL</w:t>
            </w:r>
          </w:p>
        </w:tc>
        <w:tc>
          <w:tcPr>
            <w:tcW w:w="1234"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2.500TL</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Üçüncü Ekip Ödülü</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3.000TL</w:t>
            </w:r>
          </w:p>
        </w:tc>
        <w:tc>
          <w:tcPr>
            <w:tcW w:w="1234"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2.000TL</w:t>
            </w:r>
          </w:p>
        </w:tc>
      </w:tr>
      <w:tr w:rsidR="008D7070" w:rsidRPr="00430248" w:rsidTr="008D707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Mansiyon Ödülü</w:t>
            </w:r>
          </w:p>
        </w:tc>
        <w:tc>
          <w:tcPr>
            <w:tcW w:w="2331"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2.500 TL</w:t>
            </w:r>
          </w:p>
        </w:tc>
        <w:tc>
          <w:tcPr>
            <w:tcW w:w="1234" w:type="dxa"/>
            <w:vAlign w:val="center"/>
          </w:tcPr>
          <w:p w:rsidR="008D7070" w:rsidRPr="00430248" w:rsidRDefault="008D7070" w:rsidP="002F00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430248">
              <w:rPr>
                <w:rFonts w:ascii="Calibri" w:hAnsi="Calibri" w:cs="Calibri"/>
                <w:sz w:val="16"/>
                <w:szCs w:val="16"/>
              </w:rPr>
              <w:t>1.500 TL</w:t>
            </w:r>
          </w:p>
        </w:tc>
      </w:tr>
      <w:tr w:rsidR="008D7070" w:rsidRPr="00430248" w:rsidTr="008D7070">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17" w:type="dxa"/>
            <w:vMerge/>
          </w:tcPr>
          <w:p w:rsidR="008D7070" w:rsidRPr="00430248" w:rsidRDefault="008D7070" w:rsidP="002F008F">
            <w:pPr>
              <w:rPr>
                <w:rFonts w:ascii="Calibri" w:hAnsi="Calibri" w:cs="Calibri"/>
                <w:sz w:val="16"/>
                <w:szCs w:val="16"/>
              </w:rPr>
            </w:pPr>
          </w:p>
        </w:tc>
        <w:tc>
          <w:tcPr>
            <w:tcW w:w="2760" w:type="dxa"/>
          </w:tcPr>
          <w:p w:rsidR="008D7070" w:rsidRPr="00430248" w:rsidRDefault="008D7070" w:rsidP="002F008F">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430248">
              <w:rPr>
                <w:rFonts w:ascii="Calibri" w:hAnsi="Calibri" w:cs="Calibri"/>
                <w:sz w:val="16"/>
                <w:szCs w:val="16"/>
              </w:rPr>
              <w:t>Toplam</w:t>
            </w:r>
          </w:p>
        </w:tc>
        <w:tc>
          <w:tcPr>
            <w:tcW w:w="2331" w:type="dxa"/>
            <w:vAlign w:val="center"/>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Pr>
                <w:rFonts w:ascii="Calibri" w:hAnsi="Calibri" w:cs="Calibri"/>
                <w:sz w:val="16"/>
                <w:szCs w:val="16"/>
              </w:rPr>
              <w:t>13.0</w:t>
            </w:r>
            <w:r w:rsidRPr="00430248">
              <w:rPr>
                <w:rFonts w:ascii="Calibri" w:hAnsi="Calibri" w:cs="Calibri"/>
                <w:sz w:val="16"/>
                <w:szCs w:val="16"/>
              </w:rPr>
              <w:t>00TL</w:t>
            </w:r>
          </w:p>
        </w:tc>
        <w:tc>
          <w:tcPr>
            <w:tcW w:w="1234" w:type="dxa"/>
          </w:tcPr>
          <w:p w:rsidR="008D7070" w:rsidRPr="00430248" w:rsidRDefault="008D7070" w:rsidP="002F008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Pr>
                <w:rFonts w:ascii="Calibri" w:hAnsi="Calibri" w:cs="Calibri"/>
                <w:sz w:val="16"/>
                <w:szCs w:val="16"/>
              </w:rPr>
              <w:t>9.0</w:t>
            </w:r>
            <w:r w:rsidRPr="00430248">
              <w:rPr>
                <w:rFonts w:ascii="Calibri" w:hAnsi="Calibri" w:cs="Calibri"/>
                <w:sz w:val="16"/>
                <w:szCs w:val="16"/>
              </w:rPr>
              <w:t>00TL</w:t>
            </w:r>
          </w:p>
        </w:tc>
      </w:tr>
    </w:tbl>
    <w:p w:rsidR="00A50AD1" w:rsidRDefault="00A50AD1" w:rsidP="00A50AD1">
      <w:pPr>
        <w:spacing w:before="60"/>
        <w:ind w:left="349"/>
        <w:jc w:val="both"/>
      </w:pPr>
    </w:p>
    <w:p w:rsidR="00DE03A2" w:rsidRDefault="00DE03A2" w:rsidP="00DE03A2">
      <w:pPr>
        <w:numPr>
          <w:ilvl w:val="0"/>
          <w:numId w:val="7"/>
        </w:numPr>
        <w:tabs>
          <w:tab w:val="num" w:pos="928"/>
        </w:tabs>
        <w:spacing w:before="60"/>
        <w:ind w:left="709"/>
        <w:jc w:val="both"/>
      </w:pPr>
      <w:r>
        <w:t xml:space="preserve">Ödül alacak öğrenciler </w:t>
      </w:r>
      <w:r w:rsidR="00FD7601">
        <w:t>yanında 1 (bir) kişi (velisi, öğretmeni veya</w:t>
      </w:r>
      <w:r w:rsidR="00E559EB">
        <w:t xml:space="preserve"> okul müdürü</w:t>
      </w:r>
      <w:r w:rsidR="00FD7601">
        <w:t>)</w:t>
      </w:r>
      <w:r>
        <w:t xml:space="preserve"> </w:t>
      </w:r>
      <w:r w:rsidR="00C7315F">
        <w:t xml:space="preserve">ile </w:t>
      </w:r>
      <w:r w:rsidR="00A02421">
        <w:t>birlikte 10-12</w:t>
      </w:r>
      <w:r>
        <w:t xml:space="preserve"> Mayıs 2021 tarihinde Ankara’ya davet edilecektir. Ulaşım otobüs ile sağlanacaktır.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karşılanacaktır. Yol ücretleri Ankara’da katılımcılara ödenecektir.</w:t>
      </w:r>
    </w:p>
    <w:p w:rsidR="00DE03A2" w:rsidRDefault="00DE03A2" w:rsidP="00DE03A2">
      <w:pPr>
        <w:pStyle w:val="ListeParagraf"/>
        <w:numPr>
          <w:ilvl w:val="0"/>
          <w:numId w:val="7"/>
        </w:numPr>
        <w:spacing w:before="60"/>
        <w:jc w:val="both"/>
      </w:pPr>
      <w:r>
        <w:t xml:space="preserve">Öğrenci ve velilerinin </w:t>
      </w:r>
      <w:r w:rsidR="00A02421">
        <w:t>10-12</w:t>
      </w:r>
      <w:r w:rsidR="00B24475">
        <w:t xml:space="preserve"> </w:t>
      </w:r>
      <w:r w:rsidR="00A02421">
        <w:t>Mayıs</w:t>
      </w:r>
      <w:r w:rsidR="00B24475">
        <w:t xml:space="preserve"> </w:t>
      </w:r>
      <w:r>
        <w:t>2021 tarihlerindeki konaklama ve yemek organizasyonu Temel Eğitim Genel Müdürlüğünce organize edilecektir.</w:t>
      </w:r>
    </w:p>
    <w:p w:rsidR="00DE03A2" w:rsidRDefault="00DE03A2" w:rsidP="00DE03A2">
      <w:pPr>
        <w:pStyle w:val="ListeParagraf"/>
        <w:numPr>
          <w:ilvl w:val="0"/>
          <w:numId w:val="7"/>
        </w:numPr>
        <w:spacing w:before="60"/>
        <w:jc w:val="both"/>
      </w:pPr>
      <w:r>
        <w:t xml:space="preserve">Ülke genelinde resim dalında dereceye giren öğrencilere </w:t>
      </w:r>
      <w:r w:rsidR="00EB1485">
        <w:t xml:space="preserve">10-12 Mayıs </w:t>
      </w:r>
      <w:r>
        <w:t>2021 tarihleri arasında Ankara ilinde düzenlenecek törenle ödülleri verilecektir.</w:t>
      </w:r>
    </w:p>
    <w:p w:rsidR="00DE03A2" w:rsidRDefault="00DE03A2" w:rsidP="00DE03A2">
      <w:pPr>
        <w:spacing w:before="60"/>
        <w:ind w:left="360"/>
        <w:jc w:val="both"/>
      </w:pPr>
    </w:p>
    <w:p w:rsidR="00B840C6" w:rsidRDefault="00B840C6" w:rsidP="00B840C6">
      <w:pPr>
        <w:spacing w:before="60"/>
        <w:jc w:val="both"/>
        <w:rPr>
          <w:b/>
        </w:rPr>
      </w:pPr>
    </w:p>
    <w:p w:rsidR="00B840C6" w:rsidRDefault="00B840C6" w:rsidP="00B840C6">
      <w:pPr>
        <w:spacing w:before="60"/>
        <w:jc w:val="both"/>
        <w:rPr>
          <w:b/>
        </w:rPr>
      </w:pPr>
    </w:p>
    <w:p w:rsidR="00B840C6" w:rsidRDefault="00B840C6" w:rsidP="00B840C6">
      <w:pPr>
        <w:spacing w:before="60"/>
        <w:jc w:val="both"/>
        <w:rPr>
          <w:b/>
        </w:rPr>
      </w:pPr>
    </w:p>
    <w:p w:rsidR="00B840C6" w:rsidRDefault="00B840C6" w:rsidP="00B840C6">
      <w:pPr>
        <w:spacing w:before="60"/>
        <w:jc w:val="both"/>
        <w:rPr>
          <w:b/>
        </w:rPr>
      </w:pPr>
    </w:p>
    <w:p w:rsidR="00A50AD1" w:rsidRDefault="00A50AD1" w:rsidP="00A50AD1">
      <w:pPr>
        <w:numPr>
          <w:ilvl w:val="0"/>
          <w:numId w:val="1"/>
        </w:numPr>
        <w:spacing w:before="60"/>
        <w:jc w:val="both"/>
        <w:rPr>
          <w:b/>
        </w:rPr>
      </w:pPr>
      <w:r>
        <w:rPr>
          <w:b/>
        </w:rPr>
        <w:lastRenderedPageBreak/>
        <w:t>R</w:t>
      </w:r>
      <w:r w:rsidR="00015CA0">
        <w:rPr>
          <w:b/>
        </w:rPr>
        <w:t xml:space="preserve">ESİM-KISA FİLM </w:t>
      </w:r>
      <w:r w:rsidR="00E46B92">
        <w:rPr>
          <w:b/>
        </w:rPr>
        <w:t xml:space="preserve">- </w:t>
      </w:r>
      <w:r w:rsidR="00DE03A2">
        <w:rPr>
          <w:b/>
        </w:rPr>
        <w:t>GRAFİTİ</w:t>
      </w:r>
      <w:r w:rsidR="00E46B92">
        <w:rPr>
          <w:b/>
        </w:rPr>
        <w:t xml:space="preserve"> </w:t>
      </w:r>
      <w:r w:rsidR="00015CA0">
        <w:rPr>
          <w:b/>
        </w:rPr>
        <w:t>-</w:t>
      </w:r>
      <w:r>
        <w:rPr>
          <w:b/>
        </w:rPr>
        <w:t xml:space="preserve"> </w:t>
      </w:r>
      <w:r w:rsidR="00015CA0">
        <w:rPr>
          <w:b/>
        </w:rPr>
        <w:t xml:space="preserve">KARA KALEM VE KOMPOZİSYON </w:t>
      </w:r>
      <w:r>
        <w:rPr>
          <w:b/>
        </w:rPr>
        <w:t>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DE03A2" w:rsidRDefault="00A50AD1" w:rsidP="00A50AD1">
      <w:pPr>
        <w:spacing w:before="60"/>
        <w:ind w:firstLine="708"/>
        <w:jc w:val="both"/>
      </w:pPr>
      <w:r>
        <w:rPr>
          <w:b/>
        </w:rPr>
        <w:t xml:space="preserve">Konusu: </w:t>
      </w:r>
      <w:r w:rsidR="00DE03A2" w:rsidRPr="00DE03A2">
        <w:t xml:space="preserve">“Bir Asırlık Marşımız” temalı resim yarışması </w:t>
      </w:r>
    </w:p>
    <w:p w:rsidR="00A50AD1" w:rsidRDefault="00A50AD1" w:rsidP="00A50AD1">
      <w:pPr>
        <w:spacing w:before="60"/>
        <w:ind w:firstLine="708"/>
        <w:jc w:val="both"/>
        <w:rPr>
          <w:b/>
        </w:rPr>
      </w:pPr>
      <w:r>
        <w:rPr>
          <w:b/>
        </w:rPr>
        <w:t>Yarışma şartları:</w:t>
      </w:r>
    </w:p>
    <w:p w:rsidR="00FD7601" w:rsidRPr="00F52F8B" w:rsidRDefault="00FD7601" w:rsidP="007A3722">
      <w:pPr>
        <w:pStyle w:val="ListeParagraf"/>
        <w:numPr>
          <w:ilvl w:val="0"/>
          <w:numId w:val="31"/>
        </w:numPr>
        <w:spacing w:after="22" w:line="360" w:lineRule="auto"/>
        <w:ind w:right="72"/>
        <w:contextualSpacing/>
        <w:jc w:val="both"/>
      </w:pPr>
      <w:r w:rsidRPr="00F52F8B">
        <w:t xml:space="preserve">Yarışmaya katılım ücretsizdir. </w:t>
      </w:r>
    </w:p>
    <w:p w:rsidR="00FD7601" w:rsidRDefault="00FD7601" w:rsidP="007A3722">
      <w:pPr>
        <w:pStyle w:val="ListeParagraf"/>
        <w:numPr>
          <w:ilvl w:val="0"/>
          <w:numId w:val="31"/>
        </w:numPr>
        <w:spacing w:after="94" w:line="259" w:lineRule="auto"/>
        <w:ind w:right="60"/>
        <w:jc w:val="both"/>
      </w:pPr>
      <w:r>
        <w:t xml:space="preserve">Her öğrenci yarışmaya yalnız bir eserle katılabilecektir.  </w:t>
      </w:r>
    </w:p>
    <w:p w:rsidR="00FD7601" w:rsidRDefault="00C7315F" w:rsidP="007A3722">
      <w:pPr>
        <w:pStyle w:val="ListeParagraf"/>
        <w:numPr>
          <w:ilvl w:val="0"/>
          <w:numId w:val="31"/>
        </w:numPr>
        <w:spacing w:after="69" w:line="259" w:lineRule="auto"/>
        <w:ind w:right="60"/>
        <w:jc w:val="both"/>
      </w:pPr>
      <w:r>
        <w:t>Yarışma koşulları okul m</w:t>
      </w:r>
      <w:r w:rsidR="00FD7601" w:rsidRPr="00103457">
        <w:t>üdürlükleri</w:t>
      </w:r>
      <w:r w:rsidR="00FD7601">
        <w:t xml:space="preserve"> tarafından öğretmen ve öğrencilere duyurulacaktır.</w:t>
      </w:r>
    </w:p>
    <w:p w:rsidR="00FD7601" w:rsidRDefault="00FD7601" w:rsidP="007A3722">
      <w:pPr>
        <w:pStyle w:val="ListeParagraf"/>
        <w:numPr>
          <w:ilvl w:val="0"/>
          <w:numId w:val="31"/>
        </w:numPr>
        <w:spacing w:after="69" w:line="259" w:lineRule="auto"/>
        <w:ind w:right="60"/>
        <w:jc w:val="both"/>
      </w:pPr>
      <w:r>
        <w:t>Okullarda, İlçe Millî</w:t>
      </w:r>
      <w:r w:rsidRPr="000818F0">
        <w:t xml:space="preserve"> Eğ</w:t>
      </w:r>
      <w:r>
        <w:t>itim Müdürlüklerinde ve İl Millî</w:t>
      </w:r>
      <w:r w:rsidRPr="000818F0">
        <w:t xml:space="preserve"> Eğitim Müdürlüklerinde eserleri değerlendirmek ve birinci olan eseri seçmek için bir komisyon oluşturulacaktır. Oluşturulacak komisyonlarda öncelikli olarak Görsel Sanatlar öğretmenleri görevlendirilmeli, bunun mümkün olmadığı durumlarda</w:t>
      </w:r>
      <w:r>
        <w:t xml:space="preserve"> ise</w:t>
      </w:r>
      <w:r w:rsidRPr="000818F0">
        <w:t xml:space="preserve"> diğer </w:t>
      </w:r>
      <w:proofErr w:type="gramStart"/>
      <w:r w:rsidRPr="000818F0">
        <w:t>branş</w:t>
      </w:r>
      <w:proofErr w:type="gramEnd"/>
      <w:r w:rsidRPr="000818F0">
        <w:t xml:space="preserve"> öğretmenleri</w:t>
      </w:r>
      <w:r>
        <w:t xml:space="preserve"> arasından</w:t>
      </w:r>
      <w:r w:rsidRPr="000818F0">
        <w:t xml:space="preserve"> </w:t>
      </w:r>
      <w:r>
        <w:t>görevlendirme yapılmalıdır.</w:t>
      </w:r>
    </w:p>
    <w:p w:rsidR="00FD7601" w:rsidRDefault="00FD7601" w:rsidP="007A3722">
      <w:pPr>
        <w:pStyle w:val="ListeParagraf"/>
        <w:numPr>
          <w:ilvl w:val="0"/>
          <w:numId w:val="31"/>
        </w:numPr>
        <w:spacing w:after="92" w:line="259" w:lineRule="auto"/>
        <w:ind w:right="60"/>
        <w:jc w:val="both"/>
      </w:pPr>
      <w:r w:rsidRPr="007A3722">
        <w:rPr>
          <w:b/>
          <w:u w:val="single" w:color="000000"/>
        </w:rPr>
        <w:t>Resimler 35x50 ebadındaki resim kâğıdına çizilmelidir.</w:t>
      </w:r>
      <w:r w:rsidRPr="007A3722">
        <w:rPr>
          <w:b/>
        </w:rPr>
        <w:t xml:space="preserve">  </w:t>
      </w:r>
    </w:p>
    <w:p w:rsidR="00FD7601" w:rsidRDefault="00FD7601" w:rsidP="007A3722">
      <w:pPr>
        <w:pStyle w:val="ListeParagraf"/>
        <w:numPr>
          <w:ilvl w:val="0"/>
          <w:numId w:val="31"/>
        </w:numPr>
        <w:spacing w:after="22" w:line="360" w:lineRule="auto"/>
        <w:ind w:right="60"/>
        <w:jc w:val="both"/>
      </w:pPr>
      <w:r>
        <w:t xml:space="preserve">Katılımcılar kendi anlatım biçimlerine uygun her türlü tekniği ve malzemeyi kullanmakta serbesttirler. </w:t>
      </w:r>
    </w:p>
    <w:p w:rsidR="00FD7601" w:rsidRDefault="00FD7601" w:rsidP="007A3722">
      <w:pPr>
        <w:pStyle w:val="ListeParagraf"/>
        <w:numPr>
          <w:ilvl w:val="0"/>
          <w:numId w:val="31"/>
        </w:numPr>
        <w:spacing w:after="22" w:line="360" w:lineRule="auto"/>
        <w:ind w:right="60"/>
        <w:jc w:val="both"/>
        <w:rPr>
          <w:b/>
          <w:u w:val="single"/>
        </w:rPr>
      </w:pPr>
      <w:r w:rsidRPr="009713BE">
        <w:t xml:space="preserve">Resimlerin aslı (orijinali) ve katılım formu, </w:t>
      </w:r>
      <w:r w:rsidRPr="007A3722">
        <w:rPr>
          <w:b/>
          <w:u w:val="single"/>
        </w:rPr>
        <w:t>İl Millî Eğitim Müdürlüklerince elden, posta veya kargo aracılığı ile Temel Eğitim Genel Müdürlüğü Öğrenci İşleri ve Sosyal Etkinlik Dairesi</w:t>
      </w:r>
      <w:r w:rsidR="00DD0174">
        <w:rPr>
          <w:b/>
          <w:u w:val="single"/>
        </w:rPr>
        <w:t xml:space="preserve"> Başkanlığı’na</w:t>
      </w:r>
      <w:r w:rsidRPr="007A3722">
        <w:rPr>
          <w:b/>
          <w:u w:val="single"/>
        </w:rPr>
        <w:t xml:space="preserve"> teslim edilecektir.  </w:t>
      </w:r>
    </w:p>
    <w:p w:rsidR="00625FD6" w:rsidRPr="00625FD6" w:rsidRDefault="00625FD6" w:rsidP="00625FD6">
      <w:pPr>
        <w:pStyle w:val="ListeParagraf"/>
        <w:numPr>
          <w:ilvl w:val="0"/>
          <w:numId w:val="31"/>
        </w:numPr>
        <w:spacing w:after="22" w:line="360" w:lineRule="auto"/>
        <w:ind w:right="60"/>
        <w:jc w:val="both"/>
      </w:pPr>
      <w:r>
        <w:t xml:space="preserve">Tüm </w:t>
      </w:r>
      <w:r w:rsidRPr="003227AB">
        <w:t>öğrenciler</w:t>
      </w:r>
      <w:r>
        <w:t xml:space="preserve"> için </w:t>
      </w:r>
      <w:r>
        <w:rPr>
          <w:b/>
        </w:rPr>
        <w:t xml:space="preserve">Katılım Formu </w:t>
      </w:r>
      <w:r>
        <w:t xml:space="preserve">ve </w:t>
      </w:r>
      <w:r w:rsidRPr="00FB1F17">
        <w:rPr>
          <w:b/>
        </w:rPr>
        <w:t>taahhütname</w:t>
      </w:r>
      <w:r>
        <w:t xml:space="preserve">de </w:t>
      </w:r>
      <w:r>
        <w:rPr>
          <w:b/>
        </w:rPr>
        <w:t>(Ek-2</w:t>
      </w:r>
      <w:r w:rsidRPr="00FB1F17">
        <w:rPr>
          <w:b/>
        </w:rPr>
        <w:t>)</w:t>
      </w:r>
      <w:r>
        <w:t xml:space="preserve"> yer alan </w:t>
      </w:r>
      <w:r>
        <w:rPr>
          <w:b/>
        </w:rPr>
        <w:t>veli izin onayı</w:t>
      </w:r>
      <w:r w:rsidRPr="003227AB">
        <w:t xml:space="preserve"> </w:t>
      </w:r>
      <w:r>
        <w:t>bölümünün</w:t>
      </w:r>
      <w:r w:rsidRPr="003227AB">
        <w:t xml:space="preserve"> doldurulması ve veli </w:t>
      </w:r>
      <w:r>
        <w:t>taraf</w:t>
      </w:r>
      <w:r w:rsidRPr="003227AB">
        <w:t>ından imzalanması zorunludur.</w:t>
      </w:r>
    </w:p>
    <w:p w:rsidR="007A3722" w:rsidRDefault="00FD7601" w:rsidP="007A3722">
      <w:pPr>
        <w:pStyle w:val="ListeParagraf"/>
        <w:numPr>
          <w:ilvl w:val="0"/>
          <w:numId w:val="31"/>
        </w:numPr>
        <w:spacing w:after="22" w:line="359" w:lineRule="auto"/>
        <w:ind w:right="60"/>
        <w:jc w:val="both"/>
      </w:pPr>
      <w:r>
        <w:t xml:space="preserve">Katılımcılar </w:t>
      </w:r>
      <w:r w:rsidR="00E559EB">
        <w:t xml:space="preserve">http://tegm.meb.gov.tr </w:t>
      </w:r>
      <w:r>
        <w:t xml:space="preserve">adresinden, </w:t>
      </w:r>
      <w:r w:rsidRPr="007A3722">
        <w:rPr>
          <w:b/>
        </w:rPr>
        <w:t>“</w:t>
      </w:r>
      <w:r w:rsidR="00C521BA">
        <w:rPr>
          <w:b/>
        </w:rPr>
        <w:t>Katılım Formu</w:t>
      </w:r>
      <w:r w:rsidRPr="007A3722">
        <w:rPr>
          <w:b/>
        </w:rPr>
        <w:t>” ve “Yarışma Şartnamesi” ne ulaşabilir. “</w:t>
      </w:r>
      <w:r w:rsidR="00C521BA">
        <w:rPr>
          <w:b/>
        </w:rPr>
        <w:t xml:space="preserve">Katılım </w:t>
      </w:r>
      <w:proofErr w:type="spellStart"/>
      <w:r w:rsidR="00C521BA">
        <w:rPr>
          <w:b/>
        </w:rPr>
        <w:t>Formu</w:t>
      </w:r>
      <w:r w:rsidRPr="007A3722">
        <w:rPr>
          <w:b/>
        </w:rPr>
        <w:t>”nu</w:t>
      </w:r>
      <w:proofErr w:type="spellEnd"/>
      <w:r w:rsidRPr="007A3722">
        <w:rPr>
          <w:b/>
        </w:rPr>
        <w:t xml:space="preserve"> doldurmak ve resimlerini teslim etmek suretiyle başvuru yapabilirler.  </w:t>
      </w:r>
      <w:r>
        <w:t xml:space="preserve">Aksi durumda bu eserler değerlendirme dışı bırakılacaktır. </w:t>
      </w:r>
      <w:r w:rsidR="009914B1">
        <w:t xml:space="preserve">Yarışmaya gönderilecek </w:t>
      </w:r>
      <w:r w:rsidR="009914B1" w:rsidRPr="007A3722">
        <w:rPr>
          <w:b/>
          <w:u w:val="single" w:color="000000"/>
        </w:rPr>
        <w:t>eserlerin ön yüzüne hiçbir bilgi yazılmayacak</w:t>
      </w:r>
      <w:r w:rsidR="009914B1">
        <w:t xml:space="preserve"> ve eserin arka yüzünün sol alt köşesinde </w:t>
      </w:r>
      <w:r w:rsidR="009914B1" w:rsidRPr="007A3722">
        <w:rPr>
          <w:b/>
        </w:rPr>
        <w:t>tablo-1</w:t>
      </w:r>
      <w:r w:rsidR="009914B1">
        <w:t xml:space="preserve"> de yer alan etikete yer verilecektir. Etiketsiz eserler kabul edilmeyecektir. </w:t>
      </w:r>
    </w:p>
    <w:p w:rsidR="00FD7601" w:rsidRDefault="00FD7601" w:rsidP="007A3722">
      <w:pPr>
        <w:pStyle w:val="ListeParagraf"/>
        <w:numPr>
          <w:ilvl w:val="0"/>
          <w:numId w:val="31"/>
        </w:numPr>
        <w:spacing w:after="22" w:line="359" w:lineRule="auto"/>
        <w:ind w:right="60"/>
        <w:jc w:val="both"/>
      </w:pPr>
      <w:r>
        <w:t xml:space="preserve">Kırışmış ve yıpranmış resimler kabul edilmeyecektir. Bu nedenle Bakanlığımıza gönderilecek eserlerin ambalajlanmasında köpük kullanılarak resmin zarar görmesi engellenecektir. </w:t>
      </w:r>
    </w:p>
    <w:p w:rsidR="00FD7601" w:rsidRDefault="009C33B9" w:rsidP="007A3722">
      <w:pPr>
        <w:pStyle w:val="ListeParagraf"/>
        <w:numPr>
          <w:ilvl w:val="0"/>
          <w:numId w:val="31"/>
        </w:numPr>
        <w:spacing w:after="96" w:line="259" w:lineRule="auto"/>
        <w:ind w:right="60"/>
        <w:jc w:val="both"/>
      </w:pPr>
      <w:r>
        <w:t xml:space="preserve">Resimler, sadece </w:t>
      </w:r>
      <w:proofErr w:type="spellStart"/>
      <w:r>
        <w:t>paspu</w:t>
      </w:r>
      <w:r w:rsidR="00DD0174">
        <w:t>rt</w:t>
      </w:r>
      <w:r w:rsidR="00FD7601">
        <w:t>lanarak</w:t>
      </w:r>
      <w:proofErr w:type="spellEnd"/>
      <w:r w:rsidR="00FD7601">
        <w:t xml:space="preserve"> iki mukavva arasına katlamadan, buruşturmadan ve rulo yapılmadan paketlenip Bakanlığımıza gönderilecektir </w:t>
      </w:r>
    </w:p>
    <w:p w:rsidR="00FD7601" w:rsidRDefault="00FD7601" w:rsidP="007A3722">
      <w:pPr>
        <w:pStyle w:val="ListeParagraf"/>
        <w:numPr>
          <w:ilvl w:val="0"/>
          <w:numId w:val="31"/>
        </w:numPr>
        <w:spacing w:after="96" w:line="259" w:lineRule="auto"/>
        <w:ind w:right="60"/>
        <w:jc w:val="both"/>
      </w:pPr>
      <w:r w:rsidRPr="00F52F8B">
        <w:t>Yarışma takvimine uyulmadan teslim edilen eserler değerlendirilmeye alınmayacaktır.</w:t>
      </w:r>
    </w:p>
    <w:p w:rsidR="00FD7601" w:rsidRDefault="00FD7601" w:rsidP="007A3722">
      <w:pPr>
        <w:pStyle w:val="ListeParagraf"/>
        <w:numPr>
          <w:ilvl w:val="0"/>
          <w:numId w:val="31"/>
        </w:numPr>
        <w:spacing w:after="22" w:line="360" w:lineRule="auto"/>
        <w:ind w:right="60"/>
        <w:jc w:val="both"/>
      </w:pPr>
      <w:r>
        <w:t xml:space="preserve">Eserlerin postada görebileceği zararlardan ve postadan doğabilecek gecikmeden Bakanlığımız sorumlu değildir.   </w:t>
      </w:r>
    </w:p>
    <w:p w:rsidR="00FD7601" w:rsidRPr="009713BE" w:rsidRDefault="00FD7601" w:rsidP="007A3722">
      <w:pPr>
        <w:pStyle w:val="ListeParagraf"/>
        <w:numPr>
          <w:ilvl w:val="0"/>
          <w:numId w:val="31"/>
        </w:numPr>
        <w:spacing w:after="22" w:line="360" w:lineRule="auto"/>
        <w:ind w:right="60"/>
        <w:jc w:val="both"/>
      </w:pPr>
      <w:r>
        <w:lastRenderedPageBreak/>
        <w:t xml:space="preserve">Yarışmaya gönderilen resimler daha önce herhangi bir yerde yayınlanmamış </w:t>
      </w:r>
      <w:r w:rsidRPr="00103457">
        <w:t>olmalıdır</w:t>
      </w:r>
      <w:r w:rsidRPr="00B86F1C">
        <w:t xml:space="preserve">. </w:t>
      </w:r>
      <w:r w:rsidRPr="009713BE">
        <w:t>Kopya olduğu tespit edilen eserler yarışma dışı bırakılacaktır.</w:t>
      </w:r>
    </w:p>
    <w:p w:rsidR="00FD7601" w:rsidRDefault="00FD7601" w:rsidP="007A3722">
      <w:pPr>
        <w:pStyle w:val="ListeParagraf"/>
        <w:numPr>
          <w:ilvl w:val="0"/>
          <w:numId w:val="31"/>
        </w:numPr>
        <w:spacing w:after="22" w:line="360" w:lineRule="auto"/>
        <w:ind w:right="60"/>
        <w:jc w:val="both"/>
      </w:pPr>
      <w:r w:rsidRPr="009713BE">
        <w:t>Siyasî</w:t>
      </w:r>
      <w:r>
        <w:t xml:space="preserve"> amaçlara hizmet eden, genel ahlak kurallarına uymayan, hakaret ve reklam unsuru içeren eserler yarışma dışı kalacaktır. </w:t>
      </w:r>
    </w:p>
    <w:p w:rsidR="00FD7601" w:rsidRPr="006E377F" w:rsidRDefault="00C7315F" w:rsidP="007A3722">
      <w:pPr>
        <w:pStyle w:val="ListeParagraf"/>
        <w:numPr>
          <w:ilvl w:val="0"/>
          <w:numId w:val="31"/>
        </w:numPr>
        <w:spacing w:after="22" w:line="360" w:lineRule="auto"/>
        <w:ind w:right="60"/>
        <w:jc w:val="both"/>
      </w:pPr>
      <w:r>
        <w:t>Yarışma kapsamında il millî eğitim m</w:t>
      </w:r>
      <w:r w:rsidR="00FD7601">
        <w:t xml:space="preserve">üdürlüklerince Millî Eğitim Bakanlığına gönderilen resimler </w:t>
      </w:r>
      <w:r w:rsidR="00FD7601" w:rsidRPr="007A3722">
        <w:rPr>
          <w:b/>
          <w:u w:val="single"/>
        </w:rPr>
        <w:t xml:space="preserve">Temel Eğitim Genel Müdürlüğü Öğrenci İşleri ve Sosyal Etkinlik </w:t>
      </w:r>
      <w:r w:rsidR="00FD7601" w:rsidRPr="00AC7D6A">
        <w:rPr>
          <w:b/>
          <w:u w:val="single"/>
        </w:rPr>
        <w:t>Dairesi</w:t>
      </w:r>
      <w:r w:rsidR="00FD7601" w:rsidRPr="00AC7D6A">
        <w:t xml:space="preserve"> tarafından muhafaza edilecektir. </w:t>
      </w:r>
    </w:p>
    <w:p w:rsidR="00A50AD1" w:rsidRDefault="00A50AD1" w:rsidP="007A3722">
      <w:pPr>
        <w:pStyle w:val="ListeParagraf"/>
        <w:numPr>
          <w:ilvl w:val="0"/>
          <w:numId w:val="31"/>
        </w:numPr>
        <w:tabs>
          <w:tab w:val="num" w:pos="4320"/>
        </w:tabs>
        <w:spacing w:before="60"/>
        <w:jc w:val="both"/>
      </w:pPr>
      <w:r>
        <w:t>Eserlerin etiketlenmesi aşağıda belirtilen “</w:t>
      </w:r>
      <w:r w:rsidRPr="007A3722">
        <w:rPr>
          <w:b/>
        </w:rPr>
        <w:t>etiket”</w:t>
      </w:r>
      <w:r>
        <w:t xml:space="preserve">  formatına göre yapılacaktır. </w:t>
      </w:r>
    </w:p>
    <w:p w:rsidR="007A3722" w:rsidRDefault="007A3722" w:rsidP="00C7315F">
      <w:pPr>
        <w:pStyle w:val="Balk2"/>
        <w:ind w:left="0" w:right="562" w:firstLine="0"/>
      </w:pPr>
    </w:p>
    <w:p w:rsidR="00C521BA" w:rsidRDefault="00C521BA" w:rsidP="00DA6B4A">
      <w:pPr>
        <w:pStyle w:val="Balk2"/>
        <w:ind w:left="937" w:right="562"/>
      </w:pPr>
    </w:p>
    <w:p w:rsidR="00C521BA" w:rsidRDefault="00C521BA" w:rsidP="00DA6B4A">
      <w:pPr>
        <w:pStyle w:val="Balk2"/>
        <w:ind w:left="937" w:right="562"/>
      </w:pPr>
    </w:p>
    <w:p w:rsidR="00C521BA" w:rsidRDefault="00C521BA" w:rsidP="00DA6B4A">
      <w:pPr>
        <w:pStyle w:val="Balk2"/>
        <w:ind w:left="937" w:right="562"/>
      </w:pPr>
    </w:p>
    <w:p w:rsidR="00C521BA" w:rsidRDefault="00C521BA" w:rsidP="00DA6B4A">
      <w:pPr>
        <w:pStyle w:val="Balk2"/>
        <w:ind w:left="937" w:right="562"/>
      </w:pPr>
    </w:p>
    <w:p w:rsidR="00C521BA" w:rsidRDefault="00C521BA" w:rsidP="00DA6B4A">
      <w:pPr>
        <w:pStyle w:val="Balk2"/>
        <w:ind w:left="937" w:right="562"/>
      </w:pPr>
    </w:p>
    <w:p w:rsidR="00C521BA" w:rsidRPr="00C521BA" w:rsidRDefault="00C521BA" w:rsidP="00C521BA"/>
    <w:p w:rsidR="00DA6B4A" w:rsidRDefault="00FD7601" w:rsidP="00DA6B4A">
      <w:pPr>
        <w:pStyle w:val="Balk2"/>
        <w:ind w:left="937" w:right="562"/>
      </w:pPr>
      <w:r>
        <w:t xml:space="preserve">Tablo-1 Etiket  </w:t>
      </w:r>
    </w:p>
    <w:p w:rsidR="00FD7601" w:rsidRDefault="00DA6B4A" w:rsidP="00DA6B4A">
      <w:pPr>
        <w:pStyle w:val="Balk2"/>
        <w:ind w:left="937" w:right="562"/>
      </w:pPr>
      <w:r>
        <w:rPr>
          <w:color w:val="FF0000"/>
          <w:u w:val="single" w:color="FF0000"/>
          <w:shd w:val="clear" w:color="auto" w:fill="FFFF00"/>
        </w:rPr>
        <w:t>(Etiket Doldurularak Gönderilecek Eserin Arka Yüzünün Sol Alt Köşesine Yapıştırılacak)</w:t>
      </w:r>
      <w:r w:rsidR="002D3EF0">
        <w:rPr>
          <w:color w:val="FF0000"/>
          <w:u w:val="single" w:color="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C521BA" w:rsidRDefault="00C521BA" w:rsidP="007A3722">
      <w:pPr>
        <w:tabs>
          <w:tab w:val="center" w:pos="2624"/>
          <w:tab w:val="center" w:pos="5496"/>
        </w:tabs>
        <w:spacing w:after="142" w:line="259" w:lineRule="auto"/>
        <w:rPr>
          <w:b/>
          <w:u w:val="single" w:color="000000"/>
        </w:rPr>
      </w:pPr>
    </w:p>
    <w:p w:rsidR="007A3722" w:rsidRDefault="00CA7852" w:rsidP="007A3722">
      <w:pPr>
        <w:tabs>
          <w:tab w:val="center" w:pos="2624"/>
          <w:tab w:val="center" w:pos="5496"/>
        </w:tabs>
        <w:spacing w:after="142" w:line="259" w:lineRule="auto"/>
      </w:pPr>
      <w:r>
        <w:rPr>
          <w:b/>
          <w:u w:val="single" w:color="000000"/>
        </w:rPr>
        <w:t xml:space="preserve">Katılımcılardan </w:t>
      </w:r>
      <w:proofErr w:type="gramStart"/>
      <w:r>
        <w:rPr>
          <w:b/>
          <w:u w:val="single" w:color="000000"/>
        </w:rPr>
        <w:t>İstenilenler :</w:t>
      </w:r>
      <w:proofErr w:type="gramEnd"/>
      <w:r w:rsidR="007A3722">
        <w:t xml:space="preserve">  </w:t>
      </w:r>
    </w:p>
    <w:p w:rsidR="007A3722" w:rsidRDefault="007A3722" w:rsidP="0085684D">
      <w:pPr>
        <w:pStyle w:val="ListeParagraf"/>
        <w:numPr>
          <w:ilvl w:val="0"/>
          <w:numId w:val="36"/>
        </w:numPr>
        <w:spacing w:after="96" w:line="259" w:lineRule="auto"/>
        <w:ind w:right="60"/>
        <w:jc w:val="both"/>
      </w:pPr>
      <w:r>
        <w:t xml:space="preserve">Katılımcı ve velisi tarafından imzalanmış “Katılım Formu ve Taahhütname”  </w:t>
      </w:r>
    </w:p>
    <w:p w:rsidR="007A3722" w:rsidRDefault="007A3722" w:rsidP="0085684D">
      <w:pPr>
        <w:pStyle w:val="ListeParagraf"/>
        <w:numPr>
          <w:ilvl w:val="0"/>
          <w:numId w:val="36"/>
        </w:numPr>
        <w:spacing w:after="71" w:line="259" w:lineRule="auto"/>
        <w:ind w:right="60"/>
        <w:jc w:val="both"/>
      </w:pPr>
      <w:r>
        <w:t xml:space="preserve">Katılımcı tarafından gönderilen 35x50 formatında eserin aslı (orijinali)  </w:t>
      </w:r>
    </w:p>
    <w:p w:rsidR="0085684D" w:rsidRPr="0085684D" w:rsidRDefault="00CA7852" w:rsidP="0085684D">
      <w:pPr>
        <w:ind w:right="60"/>
        <w:rPr>
          <w:b/>
          <w:u w:val="single"/>
        </w:rPr>
      </w:pPr>
      <w:r w:rsidRPr="0085684D">
        <w:rPr>
          <w:b/>
          <w:u w:val="single"/>
        </w:rPr>
        <w:t>Değerlendirme:</w:t>
      </w:r>
    </w:p>
    <w:p w:rsidR="0085684D" w:rsidRDefault="0085684D" w:rsidP="0085684D">
      <w:pPr>
        <w:pStyle w:val="ListeParagraf"/>
        <w:numPr>
          <w:ilvl w:val="0"/>
          <w:numId w:val="37"/>
        </w:numPr>
        <w:spacing w:after="22" w:line="360" w:lineRule="auto"/>
        <w:ind w:right="60"/>
        <w:jc w:val="both"/>
      </w:pPr>
      <w:r>
        <w:t xml:space="preserve">Yarışmaya katılacak eserler, Seçici Kurul tarafından Tablo-2’deki kıstaslar doğrultusunda değerlendirilecektir.  </w:t>
      </w:r>
    </w:p>
    <w:p w:rsidR="0085684D" w:rsidRDefault="0085684D" w:rsidP="0029250E">
      <w:pPr>
        <w:pStyle w:val="ListeParagraf"/>
        <w:numPr>
          <w:ilvl w:val="0"/>
          <w:numId w:val="37"/>
        </w:numPr>
        <w:spacing w:after="22" w:line="360" w:lineRule="auto"/>
        <w:ind w:right="60"/>
        <w:jc w:val="both"/>
      </w:pPr>
      <w:r>
        <w:lastRenderedPageBreak/>
        <w:t xml:space="preserve">Seçici Kurul değerlendirmesinde gizlilik ilkesi esastır. Seçici Kurul tarafından yapılan değerlendirme sonucunda hiçbir eserin ödüle layık görülmemesi durumunda Millî Eğitim Bakanlığı </w:t>
      </w:r>
      <w:r w:rsidR="00E559EB">
        <w:t>Temel Eğitim</w:t>
      </w:r>
      <w:r>
        <w:t xml:space="preserve"> Genel Müdürlüğü yarışmayı iptal etme hakkına sahiptir. </w:t>
      </w:r>
    </w:p>
    <w:p w:rsidR="0085684D" w:rsidRDefault="0085684D" w:rsidP="0085684D">
      <w:pPr>
        <w:pStyle w:val="Balk2"/>
        <w:spacing w:after="10"/>
        <w:ind w:left="494" w:right="562"/>
      </w:pPr>
      <w:r>
        <w:t xml:space="preserve">Tablo -2 Değerlendirme Kriterleri  </w:t>
      </w:r>
    </w:p>
    <w:tbl>
      <w:tblPr>
        <w:tblStyle w:val="TableGrid"/>
        <w:tblW w:w="7808" w:type="dxa"/>
        <w:tblInd w:w="499" w:type="dxa"/>
        <w:tblCellMar>
          <w:top w:w="59" w:type="dxa"/>
          <w:left w:w="108" w:type="dxa"/>
          <w:right w:w="115" w:type="dxa"/>
        </w:tblCellMar>
        <w:tblLook w:val="04A0" w:firstRow="1" w:lastRow="0" w:firstColumn="1" w:lastColumn="0" w:noHBand="0" w:noVBand="1"/>
      </w:tblPr>
      <w:tblGrid>
        <w:gridCol w:w="5488"/>
        <w:gridCol w:w="2320"/>
      </w:tblGrid>
      <w:tr w:rsidR="0085684D" w:rsidTr="0085684D">
        <w:trPr>
          <w:trHeight w:val="393"/>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rPr>
                <w:b/>
              </w:rPr>
              <w:t xml:space="preserve">Resimlerin Değerlendirme Kriterleri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rPr>
                <w:b/>
              </w:rPr>
              <w:t xml:space="preserve">Puan Derecesi </w:t>
            </w:r>
            <w:r w:rsidR="00C24451">
              <w:rPr>
                <w:b/>
              </w:rPr>
              <w:t>(En Fazla)</w:t>
            </w:r>
          </w:p>
        </w:tc>
      </w:tr>
      <w:tr w:rsidR="0085684D" w:rsidTr="0085684D">
        <w:trPr>
          <w:trHeight w:val="451"/>
        </w:trPr>
        <w:tc>
          <w:tcPr>
            <w:tcW w:w="5488" w:type="dxa"/>
            <w:tcBorders>
              <w:top w:val="single" w:sz="4" w:space="0" w:color="000000"/>
              <w:left w:val="single" w:sz="4" w:space="0" w:color="000000"/>
              <w:bottom w:val="single" w:sz="4" w:space="0" w:color="000000"/>
              <w:right w:val="single" w:sz="4" w:space="0" w:color="000000"/>
            </w:tcBorders>
            <w:vAlign w:val="center"/>
          </w:tcPr>
          <w:p w:rsidR="0085684D" w:rsidRDefault="0085684D" w:rsidP="00C521BA">
            <w:pPr>
              <w:spacing w:line="259" w:lineRule="auto"/>
            </w:pPr>
            <w:r>
              <w:t xml:space="preserve">1- Amaca uygunluk, ilgili değerleri resimler ile ifade edebilme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20</w:t>
            </w:r>
          </w:p>
        </w:tc>
      </w:tr>
      <w:tr w:rsidR="0085684D" w:rsidTr="0085684D">
        <w:trPr>
          <w:trHeight w:val="393"/>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2- Resimlerde kullandığı çizim tekniğinin uygunluğu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20</w:t>
            </w:r>
          </w:p>
        </w:tc>
      </w:tr>
      <w:tr w:rsidR="0085684D" w:rsidTr="0085684D">
        <w:trPr>
          <w:trHeight w:val="393"/>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3- Resimlerdeki yaratıcılık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20</w:t>
            </w:r>
          </w:p>
        </w:tc>
      </w:tr>
      <w:tr w:rsidR="0085684D" w:rsidTr="0085684D">
        <w:trPr>
          <w:trHeight w:val="391"/>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4- Resimlerin görselliği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20</w:t>
            </w:r>
          </w:p>
        </w:tc>
      </w:tr>
      <w:tr w:rsidR="0085684D" w:rsidTr="0085684D">
        <w:trPr>
          <w:trHeight w:val="393"/>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5- Resimlerin çerçeve düzeni ve kâğıdın temizliği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20</w:t>
            </w:r>
          </w:p>
        </w:tc>
      </w:tr>
      <w:tr w:rsidR="0085684D" w:rsidTr="0085684D">
        <w:trPr>
          <w:trHeight w:val="391"/>
        </w:trPr>
        <w:tc>
          <w:tcPr>
            <w:tcW w:w="5488"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rPr>
                <w:b/>
              </w:rPr>
              <w:t xml:space="preserve">TOPLAM </w:t>
            </w:r>
          </w:p>
        </w:tc>
        <w:tc>
          <w:tcPr>
            <w:tcW w:w="2320" w:type="dxa"/>
            <w:tcBorders>
              <w:top w:val="single" w:sz="4" w:space="0" w:color="000000"/>
              <w:left w:val="single" w:sz="4" w:space="0" w:color="000000"/>
              <w:bottom w:val="single" w:sz="4" w:space="0" w:color="000000"/>
              <w:right w:val="single" w:sz="4" w:space="0" w:color="000000"/>
            </w:tcBorders>
          </w:tcPr>
          <w:p w:rsidR="0085684D" w:rsidRDefault="0085684D" w:rsidP="00C521BA">
            <w:pPr>
              <w:spacing w:line="259" w:lineRule="auto"/>
            </w:pPr>
            <w:r>
              <w:t xml:space="preserve"> </w:t>
            </w:r>
            <w:r w:rsidR="00C7315F">
              <w:t>100</w:t>
            </w:r>
          </w:p>
        </w:tc>
      </w:tr>
    </w:tbl>
    <w:p w:rsidR="007A3722" w:rsidRDefault="007A3722" w:rsidP="0029250E">
      <w:pPr>
        <w:spacing w:after="148" w:line="259" w:lineRule="auto"/>
      </w:pPr>
    </w:p>
    <w:p w:rsidR="00A50AD1" w:rsidRDefault="00A50AD1" w:rsidP="00A50AD1">
      <w:pPr>
        <w:tabs>
          <w:tab w:val="num" w:pos="1276"/>
        </w:tabs>
        <w:spacing w:before="60"/>
        <w:jc w:val="both"/>
      </w:pPr>
    </w:p>
    <w:p w:rsidR="00A50AD1" w:rsidRDefault="00F571EA" w:rsidP="00A50AD1">
      <w:pPr>
        <w:numPr>
          <w:ilvl w:val="0"/>
          <w:numId w:val="9"/>
        </w:numPr>
        <w:tabs>
          <w:tab w:val="num" w:pos="720"/>
        </w:tabs>
        <w:spacing w:before="60"/>
        <w:ind w:hanging="1218"/>
        <w:jc w:val="both"/>
        <w:rPr>
          <w:b/>
        </w:rPr>
      </w:pPr>
      <w:r>
        <w:rPr>
          <w:b/>
        </w:rPr>
        <w:t>KISA FİLM</w:t>
      </w:r>
      <w:r w:rsidR="00A50AD1">
        <w:rPr>
          <w:b/>
        </w:rPr>
        <w:t xml:space="preserve"> DALINDA</w:t>
      </w:r>
    </w:p>
    <w:p w:rsidR="00A50AD1" w:rsidRDefault="00A50AD1" w:rsidP="00A50AD1">
      <w:pPr>
        <w:spacing w:before="60"/>
        <w:ind w:firstLine="708"/>
        <w:jc w:val="both"/>
      </w:pPr>
      <w:r>
        <w:rPr>
          <w:b/>
        </w:rPr>
        <w:t xml:space="preserve">Konusu: </w:t>
      </w:r>
      <w:r w:rsidR="00C24451" w:rsidRPr="00C24451">
        <w:t xml:space="preserve">Günün öneminin </w:t>
      </w:r>
      <w:r w:rsidR="008A35AA">
        <w:t xml:space="preserve">İstiklâl </w:t>
      </w:r>
      <w:r w:rsidR="00C942FC">
        <w:t>Marşı</w:t>
      </w:r>
      <w:r w:rsidR="00C24451">
        <w:t>’</w:t>
      </w:r>
      <w:r w:rsidR="00C942FC">
        <w:t>nın</w:t>
      </w:r>
      <w:r>
        <w:t xml:space="preserve"> ruhuna, anlamına ve manasına uygun</w:t>
      </w:r>
      <w:r w:rsidR="000E7E7C">
        <w:t xml:space="preserve"> olarak</w:t>
      </w:r>
      <w:r>
        <w:t xml:space="preserve"> </w:t>
      </w:r>
      <w:r w:rsidR="00C942FC">
        <w:t xml:space="preserve">“Allah bu millete bir daha </w:t>
      </w:r>
      <w:r w:rsidR="008A35AA">
        <w:t>İstiklâl Marşı y</w:t>
      </w:r>
      <w:r w:rsidR="00C942FC">
        <w:t>azdırmasın</w:t>
      </w:r>
      <w:r w:rsidR="00C24451">
        <w:t>”</w:t>
      </w:r>
      <w:r w:rsidR="00C942FC">
        <w:t xml:space="preserve"> adlı kısa filmle</w:t>
      </w:r>
      <w:r>
        <w:t xml:space="preserve"> ifade edilmesi</w:t>
      </w:r>
      <w:r w:rsidR="000E7E7C">
        <w:t>.</w:t>
      </w:r>
    </w:p>
    <w:p w:rsidR="00A50AD1" w:rsidRDefault="00A50AD1" w:rsidP="00A50AD1">
      <w:pPr>
        <w:spacing w:before="60"/>
        <w:ind w:firstLine="708"/>
        <w:jc w:val="both"/>
        <w:rPr>
          <w:b/>
        </w:rPr>
      </w:pPr>
      <w:r>
        <w:rPr>
          <w:b/>
        </w:rPr>
        <w:t>Yarışma şartları:</w:t>
      </w:r>
    </w:p>
    <w:p w:rsidR="00DA6B4A" w:rsidRPr="00F52F8B" w:rsidRDefault="00DA6B4A" w:rsidP="00DA6B4A">
      <w:pPr>
        <w:pStyle w:val="ListeParagraf"/>
        <w:numPr>
          <w:ilvl w:val="0"/>
          <w:numId w:val="39"/>
        </w:numPr>
        <w:spacing w:after="22" w:line="360" w:lineRule="auto"/>
        <w:ind w:right="72"/>
        <w:contextualSpacing/>
        <w:jc w:val="both"/>
      </w:pPr>
      <w:r w:rsidRPr="00F52F8B">
        <w:t xml:space="preserve">Yarışmaya katılım ücretsizdir. </w:t>
      </w:r>
    </w:p>
    <w:p w:rsidR="00844852" w:rsidRDefault="00844852" w:rsidP="00844852">
      <w:pPr>
        <w:pStyle w:val="ListeParagraf"/>
        <w:numPr>
          <w:ilvl w:val="0"/>
          <w:numId w:val="39"/>
        </w:numPr>
        <w:spacing w:after="94" w:line="259" w:lineRule="auto"/>
        <w:ind w:right="60"/>
        <w:jc w:val="both"/>
      </w:pPr>
      <w:r>
        <w:t>Her öğrenci/ekip yarışmaya yalnız bir eserle katılabilecektir.</w:t>
      </w:r>
    </w:p>
    <w:p w:rsidR="00844852" w:rsidRDefault="00E46B92" w:rsidP="00844852">
      <w:pPr>
        <w:pStyle w:val="ListeParagraf"/>
        <w:numPr>
          <w:ilvl w:val="0"/>
          <w:numId w:val="39"/>
        </w:numPr>
        <w:spacing w:after="94" w:line="259" w:lineRule="auto"/>
        <w:ind w:right="60"/>
        <w:jc w:val="both"/>
      </w:pPr>
      <w:r>
        <w:t>Yarışmaya bireysel veya ekip</w:t>
      </w:r>
      <w:r w:rsidR="00844852">
        <w:t xml:space="preserve"> halinde katılınabilir.(</w:t>
      </w:r>
      <w:r>
        <w:t>Ekipteki</w:t>
      </w:r>
      <w:r w:rsidR="00844852">
        <w:t xml:space="preserve"> kişi sayısı danışman öğretmen hariç en fazla 5 kişiden oluşmalıdır)</w:t>
      </w:r>
    </w:p>
    <w:p w:rsidR="00DA6B4A" w:rsidRDefault="00DA6B4A" w:rsidP="00DA6B4A">
      <w:pPr>
        <w:pStyle w:val="ListeParagraf"/>
        <w:numPr>
          <w:ilvl w:val="0"/>
          <w:numId w:val="39"/>
        </w:numPr>
        <w:spacing w:after="69" w:line="259" w:lineRule="auto"/>
        <w:ind w:right="60"/>
        <w:jc w:val="both"/>
      </w:pPr>
      <w:r>
        <w:t xml:space="preserve">Yarışma koşulları okul </w:t>
      </w:r>
      <w:r w:rsidRPr="00103457">
        <w:t>müdürlükleri</w:t>
      </w:r>
      <w:r>
        <w:t xml:space="preserve"> tarafından öğretmen ve öğrencilere duyurulacaktır. </w:t>
      </w:r>
    </w:p>
    <w:p w:rsidR="00DA6B4A" w:rsidRPr="003C3E34" w:rsidRDefault="00DA6B4A" w:rsidP="00DA6B4A">
      <w:pPr>
        <w:pStyle w:val="ListeParagraf"/>
        <w:numPr>
          <w:ilvl w:val="0"/>
          <w:numId w:val="39"/>
        </w:numPr>
        <w:spacing w:after="69" w:line="259" w:lineRule="auto"/>
        <w:ind w:right="60"/>
        <w:jc w:val="both"/>
      </w:pPr>
      <w:r>
        <w:t>Okullarda, İlçe Millî</w:t>
      </w:r>
      <w:r w:rsidRPr="00AA569A">
        <w:t xml:space="preserve"> Eğ</w:t>
      </w:r>
      <w:r>
        <w:t>itim Müdürlüklerinde ve İl Millî</w:t>
      </w:r>
      <w:r w:rsidRPr="00AA569A">
        <w:t xml:space="preserve"> Eğitim Müdürlüklerinde eserleri değerlendirmek ve birinci olan eseri seçmek için bir komisyon oluşturulacaktır.</w:t>
      </w:r>
      <w:r w:rsidRPr="003C3E34">
        <w:t xml:space="preserve"> Oluşturulacak komisyonlarda </w:t>
      </w:r>
      <w:r>
        <w:t>öncelikli olarak Teknoloji Tasarım ve Bilişim Teknolojileri</w:t>
      </w:r>
      <w:r w:rsidRPr="003C3E34">
        <w:t xml:space="preserve"> öğretmenleri görevlendirilmeli, bunun mümkün olmadığı durumlarda</w:t>
      </w:r>
      <w:r>
        <w:t xml:space="preserve"> ise</w:t>
      </w:r>
      <w:r w:rsidRPr="003C3E34">
        <w:t xml:space="preserve"> diğer </w:t>
      </w:r>
      <w:proofErr w:type="gramStart"/>
      <w:r w:rsidRPr="003C3E34">
        <w:t>branş</w:t>
      </w:r>
      <w:proofErr w:type="gramEnd"/>
      <w:r w:rsidRPr="003C3E34">
        <w:t xml:space="preserve"> öğretmenleri </w:t>
      </w:r>
      <w:r>
        <w:t>arasından görevlendirilme yapılmalıdır.</w:t>
      </w:r>
    </w:p>
    <w:p w:rsidR="00DA6B4A" w:rsidRDefault="00DA6B4A" w:rsidP="00DA6B4A">
      <w:pPr>
        <w:pStyle w:val="ListeParagraf"/>
        <w:numPr>
          <w:ilvl w:val="0"/>
          <w:numId w:val="39"/>
        </w:numPr>
        <w:spacing w:after="22" w:line="360" w:lineRule="auto"/>
        <w:ind w:right="60"/>
        <w:jc w:val="both"/>
      </w:pPr>
      <w:r>
        <w:t>Yarışma “Allah bu millete bir daha İsti</w:t>
      </w:r>
      <w:r w:rsidR="00B24475">
        <w:t>k</w:t>
      </w:r>
      <w:r>
        <w:t>lâl Marşı yazdırmasın ”</w:t>
      </w:r>
      <w:r w:rsidR="00E559EB">
        <w:t xml:space="preserve"> adını</w:t>
      </w:r>
      <w:r w:rsidRPr="00B31EEC">
        <w:t xml:space="preserve"> işleyecek kısa filmleri k</w:t>
      </w:r>
      <w:r>
        <w:t xml:space="preserve">apsamaktadır. Bu bağlamda </w:t>
      </w:r>
      <w:r w:rsidRPr="00B31EEC">
        <w:t>her türlü kurmaca filmler yarışmada değerlendirmeye alınacak</w:t>
      </w:r>
      <w:r>
        <w:t>tır.</w:t>
      </w:r>
    </w:p>
    <w:p w:rsidR="00DA6B4A" w:rsidRPr="003227AB" w:rsidRDefault="00844852" w:rsidP="00C24451">
      <w:pPr>
        <w:pStyle w:val="ListeParagraf"/>
        <w:numPr>
          <w:ilvl w:val="0"/>
          <w:numId w:val="39"/>
        </w:numPr>
        <w:spacing w:after="22" w:line="360" w:lineRule="auto"/>
        <w:ind w:right="60"/>
        <w:jc w:val="both"/>
      </w:pPr>
      <w:r>
        <w:t xml:space="preserve">Tüm </w:t>
      </w:r>
      <w:r w:rsidR="00DA6B4A" w:rsidRPr="003227AB">
        <w:t>öğrenciler</w:t>
      </w:r>
      <w:r w:rsidR="00DA6B4A">
        <w:t xml:space="preserve"> için </w:t>
      </w:r>
      <w:r>
        <w:rPr>
          <w:b/>
        </w:rPr>
        <w:t xml:space="preserve">Katılım Formu </w:t>
      </w:r>
      <w:r>
        <w:t xml:space="preserve">ve </w:t>
      </w:r>
      <w:r w:rsidRPr="00FB1F17">
        <w:rPr>
          <w:b/>
        </w:rPr>
        <w:t>taahhütname</w:t>
      </w:r>
      <w:r>
        <w:t xml:space="preserve">de </w:t>
      </w:r>
      <w:r>
        <w:rPr>
          <w:b/>
        </w:rPr>
        <w:t>(Ek-3</w:t>
      </w:r>
      <w:r w:rsidRPr="00FB1F17">
        <w:rPr>
          <w:b/>
        </w:rPr>
        <w:t>)</w:t>
      </w:r>
      <w:r>
        <w:t xml:space="preserve"> </w:t>
      </w:r>
      <w:r w:rsidR="00DA6B4A">
        <w:t xml:space="preserve">yer alan </w:t>
      </w:r>
      <w:r w:rsidR="00E559EB">
        <w:rPr>
          <w:b/>
        </w:rPr>
        <w:t>veli izin onayı</w:t>
      </w:r>
      <w:r w:rsidR="00DA6B4A" w:rsidRPr="003227AB">
        <w:t xml:space="preserve"> </w:t>
      </w:r>
      <w:r w:rsidR="00DA6B4A">
        <w:t>bölümünün</w:t>
      </w:r>
      <w:r w:rsidR="00DA6B4A" w:rsidRPr="003227AB">
        <w:t xml:space="preserve"> doldurulması ve veli </w:t>
      </w:r>
      <w:r w:rsidR="00DA6B4A">
        <w:t>taraf</w:t>
      </w:r>
      <w:r w:rsidR="00DA6B4A" w:rsidRPr="003227AB">
        <w:t>ından imzalanması zorunludur.</w:t>
      </w:r>
    </w:p>
    <w:p w:rsidR="00DA6B4A" w:rsidRDefault="00DA6B4A" w:rsidP="00DA6B4A">
      <w:pPr>
        <w:pStyle w:val="ListeParagraf"/>
        <w:numPr>
          <w:ilvl w:val="0"/>
          <w:numId w:val="39"/>
        </w:numPr>
        <w:spacing w:after="22" w:line="360" w:lineRule="auto"/>
        <w:ind w:right="72"/>
        <w:contextualSpacing/>
      </w:pPr>
      <w:r>
        <w:t>Yarışm</w:t>
      </w:r>
      <w:r w:rsidRPr="001E22BC">
        <w:t>aya katılacak</w:t>
      </w:r>
      <w:r>
        <w:t xml:space="preserve"> her film için </w:t>
      </w:r>
      <w:r w:rsidRPr="00DA6B4A">
        <w:rPr>
          <w:b/>
        </w:rPr>
        <w:t>danışman öğretmen</w:t>
      </w:r>
      <w:r w:rsidRPr="001E22BC">
        <w:t xml:space="preserve"> </w:t>
      </w:r>
      <w:r>
        <w:t>bulundurulması zorunludur.</w:t>
      </w:r>
    </w:p>
    <w:p w:rsidR="00DA6B4A" w:rsidRPr="001E22BC" w:rsidRDefault="00DA6B4A" w:rsidP="00C24451">
      <w:pPr>
        <w:pStyle w:val="ListeParagraf"/>
        <w:numPr>
          <w:ilvl w:val="0"/>
          <w:numId w:val="39"/>
        </w:numPr>
        <w:spacing w:after="22" w:line="360" w:lineRule="auto"/>
        <w:ind w:right="72"/>
        <w:contextualSpacing/>
        <w:jc w:val="both"/>
      </w:pPr>
      <w:r w:rsidRPr="001E22BC">
        <w:lastRenderedPageBreak/>
        <w:t>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filme danışmanlık yapabilir. Danışman öğretmen yarışmaya katılacak filmlerin çekim sürecinde, iş ve işlemlerinde (öncesi v</w:t>
      </w:r>
      <w:r w:rsidRPr="001E22BC">
        <w:t>e sonra</w:t>
      </w:r>
      <w:r>
        <w:t>sı dâhil ) eğitim öğretimin mana ve ruhuna uygun nitelikte süreci yürütmek durumundadır. Yarışmaya katılacak her film için</w:t>
      </w:r>
      <w:r w:rsidRPr="001E22BC">
        <w:t xml:space="preserve"> </w:t>
      </w:r>
      <w:r>
        <w:t xml:space="preserve">danışman konumunda olan öğretmenlerin öğrencinin bulunduğu </w:t>
      </w:r>
      <w:r w:rsidRPr="00DA6B4A">
        <w:rPr>
          <w:b/>
        </w:rPr>
        <w:t>okulda kadrolu olarak görev yapıyor olması</w:t>
      </w:r>
      <w:r>
        <w:t xml:space="preserve"> zorunludur.                    </w:t>
      </w:r>
    </w:p>
    <w:p w:rsidR="00DA6B4A" w:rsidRDefault="00DA6B4A" w:rsidP="00DA6B4A">
      <w:pPr>
        <w:pStyle w:val="ListeParagraf"/>
        <w:numPr>
          <w:ilvl w:val="0"/>
          <w:numId w:val="39"/>
        </w:numPr>
        <w:spacing w:after="22" w:line="360" w:lineRule="auto"/>
        <w:ind w:right="72"/>
        <w:contextualSpacing/>
        <w:jc w:val="both"/>
      </w:pPr>
      <w:r w:rsidRPr="00F94F9B">
        <w:t>Senaryo:  Orijinal bir fikre</w:t>
      </w:r>
      <w:r>
        <w:t xml:space="preserve"> dayanmalı</w:t>
      </w:r>
      <w:r w:rsidRPr="00F94F9B">
        <w:t>,  alıntı olmamalıdır</w:t>
      </w:r>
      <w:r>
        <w:t xml:space="preserve">. Filmler:  “Klasik </w:t>
      </w:r>
      <w:r w:rsidRPr="00F94F9B">
        <w:t>anlatı</w:t>
      </w:r>
      <w:r>
        <w:t xml:space="preserve"> </w:t>
      </w:r>
      <w:r w:rsidRPr="00F94F9B">
        <w:t xml:space="preserve">ve </w:t>
      </w:r>
      <w:r>
        <w:t xml:space="preserve">görsel öğelerin yanı sıra, animasyon, </w:t>
      </w:r>
      <w:r w:rsidRPr="00F94F9B">
        <w:t>belgesel, graf</w:t>
      </w:r>
      <w:r>
        <w:t>ik vb. formatlarda” hazırlanabili</w:t>
      </w:r>
      <w:r w:rsidRPr="00F94F9B">
        <w:t>r.</w:t>
      </w:r>
    </w:p>
    <w:p w:rsidR="00DA6B4A" w:rsidRDefault="00DA6B4A" w:rsidP="00DA6B4A">
      <w:pPr>
        <w:pStyle w:val="ListeParagraf"/>
        <w:numPr>
          <w:ilvl w:val="0"/>
          <w:numId w:val="39"/>
        </w:numPr>
        <w:spacing w:after="22" w:line="360" w:lineRule="auto"/>
        <w:ind w:right="72"/>
        <w:contextualSpacing/>
        <w:jc w:val="both"/>
      </w:pPr>
      <w:r>
        <w:t>“</w:t>
      </w:r>
      <w:r w:rsidRPr="00D01534">
        <w:t>Senaryo yazımı</w:t>
      </w:r>
      <w:r>
        <w:t>,</w:t>
      </w:r>
      <w:r w:rsidRPr="00D01534">
        <w:t xml:space="preserve"> film yönetmenliği</w:t>
      </w:r>
      <w:r>
        <w:t>, film çekimi” gibi 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A6B4A">
        <w:rPr>
          <w:b/>
        </w:rPr>
        <w:t>danışmanlık</w:t>
      </w:r>
      <w:r>
        <w:t xml:space="preserve"> görevi yapabilirl</w:t>
      </w:r>
      <w:r w:rsidRPr="00D01534">
        <w:t>er.</w:t>
      </w:r>
    </w:p>
    <w:p w:rsidR="00DA6B4A" w:rsidRDefault="00DA6B4A" w:rsidP="00DA6B4A">
      <w:pPr>
        <w:pStyle w:val="ListeParagraf"/>
        <w:numPr>
          <w:ilvl w:val="0"/>
          <w:numId w:val="39"/>
        </w:numPr>
        <w:spacing w:after="22" w:line="360" w:lineRule="auto"/>
        <w:ind w:right="72"/>
        <w:contextualSpacing/>
        <w:jc w:val="both"/>
      </w:pPr>
      <w:r>
        <w:t>Film süresi en fazla 10 (o</w:t>
      </w:r>
      <w:r w:rsidRPr="00D01534">
        <w:t xml:space="preserve">n) dakikadır. </w:t>
      </w:r>
    </w:p>
    <w:p w:rsidR="00DA6B4A" w:rsidRPr="00D01534" w:rsidRDefault="00DA6B4A" w:rsidP="00DA6B4A">
      <w:pPr>
        <w:pStyle w:val="ListeParagraf"/>
        <w:numPr>
          <w:ilvl w:val="0"/>
          <w:numId w:val="39"/>
        </w:numPr>
        <w:spacing w:after="22" w:line="360" w:lineRule="auto"/>
        <w:ind w:right="72"/>
        <w:contextualSpacing/>
        <w:jc w:val="both"/>
      </w:pPr>
      <w:r w:rsidRPr="00D01534">
        <w:t xml:space="preserve">Filmlerin </w:t>
      </w:r>
      <w:r>
        <w:t>çekim k</w:t>
      </w:r>
      <w:r w:rsidRPr="00D01534">
        <w:t xml:space="preserve">alitesi/ </w:t>
      </w:r>
      <w:r>
        <w:t>çözünürlüğü, en az 1920X 1080 piksel olmalıdır</w:t>
      </w:r>
      <w:r w:rsidRPr="00D01534">
        <w:t>.</w:t>
      </w:r>
    </w:p>
    <w:p w:rsidR="00DA6B4A" w:rsidRDefault="00DA6B4A" w:rsidP="00DA6B4A">
      <w:pPr>
        <w:pStyle w:val="ListeParagraf"/>
        <w:numPr>
          <w:ilvl w:val="0"/>
          <w:numId w:val="39"/>
        </w:numPr>
        <w:spacing w:after="22" w:line="359" w:lineRule="auto"/>
        <w:ind w:right="60"/>
        <w:contextualSpacing/>
        <w:jc w:val="both"/>
      </w:pPr>
      <w:r>
        <w:t>Yarış</w:t>
      </w:r>
      <w:r w:rsidRPr="00D01534">
        <w:t>maya katılacak</w:t>
      </w:r>
      <w:r>
        <w:t xml:space="preserve"> filmler, “</w:t>
      </w:r>
      <w:r w:rsidRPr="00D01534">
        <w:t>DVD formatında ve 2 (iki) adet” gönderilecekti</w:t>
      </w:r>
      <w:r>
        <w:t xml:space="preserve">r. </w:t>
      </w:r>
    </w:p>
    <w:p w:rsidR="00DA6B4A" w:rsidRDefault="00FB1F17" w:rsidP="00DA6B4A">
      <w:pPr>
        <w:pStyle w:val="ListeParagraf"/>
        <w:numPr>
          <w:ilvl w:val="0"/>
          <w:numId w:val="39"/>
        </w:numPr>
        <w:spacing w:after="22" w:line="359" w:lineRule="auto"/>
        <w:ind w:right="60"/>
        <w:contextualSpacing/>
        <w:jc w:val="both"/>
      </w:pPr>
      <w:r>
        <w:t xml:space="preserve">Katılımcılar Temel Eğitim Genel </w:t>
      </w:r>
      <w:r w:rsidR="00DA6B4A">
        <w:t xml:space="preserve">Müdürlüğü </w:t>
      </w:r>
      <w:r w:rsidR="003962BE">
        <w:t xml:space="preserve">resmî </w:t>
      </w:r>
      <w:r w:rsidR="00DA6B4A">
        <w:t xml:space="preserve">internet sitesi </w:t>
      </w:r>
      <w:r>
        <w:t>http://tegm.meb.gov.tr</w:t>
      </w:r>
      <w:r w:rsidRPr="00DA6B4A">
        <w:rPr>
          <w:color w:val="0563C1"/>
          <w:u w:val="single" w:color="0563C1"/>
        </w:rPr>
        <w:t xml:space="preserve"> </w:t>
      </w:r>
      <w:hyperlink r:id="rId7">
        <w:r w:rsidR="00DA6B4A" w:rsidRPr="00DA6B4A">
          <w:rPr>
            <w:color w:val="0563C1"/>
            <w:u w:val="single" w:color="0563C1"/>
          </w:rPr>
          <w:t xml:space="preserve"> </w:t>
        </w:r>
      </w:hyperlink>
      <w:r w:rsidR="00DA6B4A">
        <w:t xml:space="preserve">adresinden, </w:t>
      </w:r>
      <w:r w:rsidR="00DA6B4A" w:rsidRPr="00DA6B4A">
        <w:rPr>
          <w:b/>
        </w:rPr>
        <w:t>“</w:t>
      </w:r>
      <w:r w:rsidR="00844852">
        <w:rPr>
          <w:b/>
        </w:rPr>
        <w:t>Katılım Formu</w:t>
      </w:r>
      <w:r w:rsidR="00DA6B4A" w:rsidRPr="00DA6B4A">
        <w:rPr>
          <w:b/>
        </w:rPr>
        <w:t>” ve “Yarışma Şartnamesi” ne ulaşabilir. “</w:t>
      </w:r>
      <w:r w:rsidR="00844852">
        <w:rPr>
          <w:b/>
        </w:rPr>
        <w:t xml:space="preserve">Katılım </w:t>
      </w:r>
      <w:proofErr w:type="spellStart"/>
      <w:r w:rsidR="00844852">
        <w:rPr>
          <w:b/>
        </w:rPr>
        <w:t>Formu</w:t>
      </w:r>
      <w:r w:rsidR="00DA6B4A" w:rsidRPr="00DA6B4A">
        <w:rPr>
          <w:b/>
        </w:rPr>
        <w:t>”nu</w:t>
      </w:r>
      <w:proofErr w:type="spellEnd"/>
      <w:r w:rsidR="00DA6B4A" w:rsidRPr="00DA6B4A">
        <w:rPr>
          <w:b/>
        </w:rPr>
        <w:t xml:space="preserve"> doldurmak ve çekmiş oldukları filmlerini teslim etmek suretiyle başvuru yapabilirler.  </w:t>
      </w:r>
      <w:r w:rsidR="00DA6B4A">
        <w:t xml:space="preserve">Aksi durumda bu eserler değerlendirme dışı bırakılacaktır. </w:t>
      </w:r>
    </w:p>
    <w:p w:rsidR="00DA6B4A" w:rsidRDefault="00DA6B4A" w:rsidP="00DA6B4A">
      <w:pPr>
        <w:pStyle w:val="ListeParagraf"/>
        <w:numPr>
          <w:ilvl w:val="0"/>
          <w:numId w:val="39"/>
        </w:numPr>
        <w:spacing w:after="96" w:line="259" w:lineRule="auto"/>
        <w:ind w:right="60"/>
        <w:jc w:val="both"/>
      </w:pPr>
      <w:r w:rsidRPr="00F52F8B">
        <w:t>Yarışma takvimine uyulmadan teslim edilen eserler değerlendirilmeye alınmayacaktır.</w:t>
      </w:r>
    </w:p>
    <w:p w:rsidR="00DA6B4A" w:rsidRDefault="00DA6B4A" w:rsidP="00DA6B4A">
      <w:pPr>
        <w:pStyle w:val="ListeParagraf"/>
        <w:numPr>
          <w:ilvl w:val="0"/>
          <w:numId w:val="39"/>
        </w:numPr>
        <w:spacing w:after="22" w:line="360" w:lineRule="auto"/>
        <w:ind w:right="60"/>
        <w:jc w:val="both"/>
      </w:pPr>
      <w:r>
        <w:t xml:space="preserve">Eserlerin postada görebileceği zararlardan ve postadan doğabilecek gecikmeden Bakanlığımız sorumlu değildir.   </w:t>
      </w:r>
    </w:p>
    <w:p w:rsidR="00DA6B4A" w:rsidRPr="005E6A94" w:rsidRDefault="00DA6B4A" w:rsidP="00DA6B4A">
      <w:pPr>
        <w:pStyle w:val="ListeParagraf"/>
        <w:numPr>
          <w:ilvl w:val="0"/>
          <w:numId w:val="39"/>
        </w:numPr>
        <w:spacing w:after="22" w:line="360" w:lineRule="auto"/>
        <w:ind w:right="60"/>
        <w:jc w:val="both"/>
      </w:pPr>
      <w:r>
        <w:t xml:space="preserve">Yarışmaya gönderilen filmler daha önce yayınlanmamış </w:t>
      </w:r>
      <w:r w:rsidRPr="00103457">
        <w:t>olmalıdır</w:t>
      </w:r>
      <w:r w:rsidRPr="00B86F1C">
        <w:t xml:space="preserve">. </w:t>
      </w:r>
      <w:r w:rsidRPr="005E6A94">
        <w:t>Kopya olduğu tespit edilen eserler yarışma dışı bırakılacaktır.</w:t>
      </w:r>
    </w:p>
    <w:p w:rsidR="00DA6B4A" w:rsidRDefault="00DA6B4A" w:rsidP="00DA6B4A">
      <w:pPr>
        <w:pStyle w:val="ListeParagraf"/>
        <w:numPr>
          <w:ilvl w:val="0"/>
          <w:numId w:val="39"/>
        </w:numPr>
        <w:spacing w:after="22" w:line="360" w:lineRule="auto"/>
        <w:ind w:right="60"/>
        <w:jc w:val="both"/>
      </w:pPr>
      <w:r w:rsidRPr="005E6A94">
        <w:t xml:space="preserve">Siyasî amaçlara hizmet </w:t>
      </w:r>
      <w:r>
        <w:t xml:space="preserve">eden, genel ahlak kurallarına uymayan, hakaret ve reklam unsuru içeren eserler yarışma dışı kalacaktır. </w:t>
      </w:r>
    </w:p>
    <w:p w:rsidR="00DA6B4A" w:rsidRDefault="00DA6B4A" w:rsidP="00DA6B4A">
      <w:pPr>
        <w:pStyle w:val="ListeParagraf"/>
        <w:numPr>
          <w:ilvl w:val="0"/>
          <w:numId w:val="39"/>
        </w:numPr>
        <w:spacing w:after="22" w:line="360" w:lineRule="auto"/>
        <w:ind w:right="60"/>
        <w:jc w:val="both"/>
      </w:pPr>
      <w:r>
        <w:t xml:space="preserve">Yarışmaya gönderilecek </w:t>
      </w:r>
      <w:r w:rsidRPr="00DA6B4A">
        <w:rPr>
          <w:b/>
          <w:u w:val="single" w:color="000000"/>
        </w:rPr>
        <w:t xml:space="preserve">DVD’lerin üzerinde </w:t>
      </w:r>
      <w:r w:rsidR="00564C61">
        <w:rPr>
          <w:b/>
        </w:rPr>
        <w:t>tablo-3</w:t>
      </w:r>
      <w:r>
        <w:t xml:space="preserve"> de yer alan etikete yer verilecektir. Etiketsiz eserler kabul edilmeyecektir. </w:t>
      </w:r>
    </w:p>
    <w:p w:rsidR="00DA6B4A" w:rsidRPr="006E377F" w:rsidRDefault="00DA6B4A" w:rsidP="00DA6B4A">
      <w:pPr>
        <w:pStyle w:val="ListeParagraf"/>
        <w:numPr>
          <w:ilvl w:val="0"/>
          <w:numId w:val="39"/>
        </w:numPr>
        <w:spacing w:after="22" w:line="360" w:lineRule="auto"/>
        <w:ind w:right="60"/>
        <w:jc w:val="both"/>
      </w:pPr>
      <w:r>
        <w:t xml:space="preserve">Yarışma kapsamında İl Millî Eğitim Müdürlüklerince Milli Eğitim Bakanlığına gönderilen filmler </w:t>
      </w:r>
      <w:r w:rsidR="00FB1F17">
        <w:t>Temel Eğitim Genel Müdürlüğü</w:t>
      </w:r>
      <w:r w:rsidR="00FB1F17" w:rsidRPr="00DA6B4A">
        <w:rPr>
          <w:b/>
          <w:color w:val="FF0000"/>
          <w:u w:val="single"/>
        </w:rPr>
        <w:t xml:space="preserve"> </w:t>
      </w:r>
      <w:r w:rsidR="00FB1F17">
        <w:rPr>
          <w:b/>
          <w:color w:val="FF0000"/>
          <w:u w:val="single"/>
        </w:rPr>
        <w:t xml:space="preserve">Öğrenci İşleri ve Sosyal Etkinlik Dairesi </w:t>
      </w:r>
      <w:r w:rsidRPr="00DA6B4A">
        <w:rPr>
          <w:b/>
          <w:color w:val="FF0000"/>
          <w:u w:val="single"/>
        </w:rPr>
        <w:t xml:space="preserve">tarafından muhafaza edilecektir. </w:t>
      </w:r>
    </w:p>
    <w:p w:rsidR="00844852" w:rsidRDefault="00DA6B4A" w:rsidP="00015CA0">
      <w:pPr>
        <w:pStyle w:val="ListeParagraf"/>
        <w:numPr>
          <w:ilvl w:val="0"/>
          <w:numId w:val="39"/>
        </w:numPr>
        <w:spacing w:after="22" w:line="360" w:lineRule="auto"/>
        <w:ind w:right="60"/>
        <w:jc w:val="both"/>
      </w:pPr>
      <w:r>
        <w:lastRenderedPageBreak/>
        <w:t xml:space="preserve">Yarışmada dereceye giren öğrencilerin ödülleri öğrencinin kendisine teslim edilecektir. </w:t>
      </w:r>
      <w:r w:rsidRPr="003C3E34">
        <w:t xml:space="preserve">Ödül almaya hak kazanan öğrencilerden Ankara dışında ikamet edenler, Ankara’da yapılacak ödül törenine yanında </w:t>
      </w:r>
      <w:r w:rsidR="00FB1F17">
        <w:t>danışman</w:t>
      </w:r>
      <w:r w:rsidR="00F234CB">
        <w:t xml:space="preserve"> öğretmen</w:t>
      </w:r>
      <w:r w:rsidR="00FB1F17">
        <w:t xml:space="preserve"> </w:t>
      </w:r>
      <w:r w:rsidRPr="003C3E34">
        <w:t>ile katılabilecek ve yol, konaklama giderleri Ba</w:t>
      </w:r>
      <w:r w:rsidR="00015CA0">
        <w:t>kanlıkça karşılanacaktır.</w:t>
      </w:r>
    </w:p>
    <w:p w:rsidR="00844852" w:rsidRDefault="00DA6B4A" w:rsidP="00DA6B4A">
      <w:pPr>
        <w:spacing w:line="259" w:lineRule="auto"/>
        <w:ind w:right="141"/>
      </w:pPr>
      <w:r>
        <w:t xml:space="preserve">            </w:t>
      </w:r>
    </w:p>
    <w:p w:rsidR="00844852" w:rsidRDefault="00844852" w:rsidP="00844852">
      <w:pPr>
        <w:pStyle w:val="Balk2"/>
        <w:ind w:left="0" w:right="562" w:firstLine="0"/>
      </w:pPr>
      <w:r>
        <w:t xml:space="preserve">Tablo-3 Etiket  </w:t>
      </w:r>
    </w:p>
    <w:p w:rsidR="00DA6B4A" w:rsidRDefault="00844852" w:rsidP="00844852">
      <w:pPr>
        <w:spacing w:line="259" w:lineRule="auto"/>
        <w:ind w:right="141"/>
      </w:pPr>
      <w:r>
        <w:rPr>
          <w:b/>
          <w:color w:val="FF0000"/>
          <w:u w:val="single" w:color="FF0000"/>
          <w:shd w:val="clear" w:color="auto" w:fill="FFFF00"/>
        </w:rPr>
        <w:t xml:space="preserve"> </w:t>
      </w:r>
      <w:r w:rsidR="00DA6B4A">
        <w:rPr>
          <w:b/>
          <w:color w:val="FF0000"/>
          <w:u w:val="single" w:color="FF0000"/>
          <w:shd w:val="clear" w:color="auto" w:fill="FFFF00"/>
        </w:rPr>
        <w:t>(Etiket Doldurularak Gönderilecek DVD ile Birlikte Aynı Zarfa Koyulacak)</w:t>
      </w:r>
      <w:r w:rsidR="00DA6B4A">
        <w:rPr>
          <w:b/>
          <w:color w:val="FF0000"/>
          <w:u w:val="single" w:color="FF0000"/>
        </w:rPr>
        <w:t>!</w:t>
      </w:r>
    </w:p>
    <w:tbl>
      <w:tblPr>
        <w:tblStyle w:val="TableGrid"/>
        <w:tblW w:w="8322" w:type="dxa"/>
        <w:tblInd w:w="994" w:type="dxa"/>
        <w:tblCellMar>
          <w:top w:w="117" w:type="dxa"/>
          <w:left w:w="108" w:type="dxa"/>
          <w:right w:w="115" w:type="dxa"/>
        </w:tblCellMar>
        <w:tblLook w:val="04A0" w:firstRow="1" w:lastRow="0" w:firstColumn="1" w:lastColumn="0" w:noHBand="0" w:noVBand="1"/>
      </w:tblPr>
      <w:tblGrid>
        <w:gridCol w:w="2112"/>
        <w:gridCol w:w="1297"/>
        <w:gridCol w:w="1315"/>
        <w:gridCol w:w="1445"/>
        <w:gridCol w:w="1075"/>
        <w:gridCol w:w="1078"/>
      </w:tblGrid>
      <w:tr w:rsidR="00B70F28" w:rsidTr="00B70F28">
        <w:trPr>
          <w:trHeight w:val="372"/>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rPr>
                <w:b/>
              </w:rPr>
              <w:t xml:space="preserve">İL / İLÇE </w:t>
            </w:r>
          </w:p>
        </w:tc>
        <w:tc>
          <w:tcPr>
            <w:tcW w:w="2612" w:type="dxa"/>
            <w:gridSpan w:val="2"/>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c>
          <w:tcPr>
            <w:tcW w:w="3597" w:type="dxa"/>
            <w:gridSpan w:val="3"/>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r>
      <w:tr w:rsidR="00B70F28" w:rsidTr="00B70F28">
        <w:trPr>
          <w:trHeight w:val="374"/>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roofErr w:type="gramStart"/>
            <w:r>
              <w:rPr>
                <w:b/>
              </w:rPr>
              <w:t>Çalışmanın  Adı</w:t>
            </w:r>
            <w:proofErr w:type="gramEnd"/>
            <w:r>
              <w:rPr>
                <w:b/>
              </w:rPr>
              <w:t xml:space="preserve">  </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r>
      <w:tr w:rsidR="00B70F28" w:rsidTr="00B70F28">
        <w:trPr>
          <w:trHeight w:val="374"/>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rPr>
                <w:b/>
              </w:rPr>
            </w:pPr>
            <w:r>
              <w:rPr>
                <w:b/>
              </w:rPr>
              <w:t>Çalışmanın Süresi</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r>
      <w:tr w:rsidR="00B70F28" w:rsidTr="00B70F28">
        <w:trPr>
          <w:trHeight w:val="374"/>
        </w:trPr>
        <w:tc>
          <w:tcPr>
            <w:tcW w:w="8322" w:type="dxa"/>
            <w:gridSpan w:val="6"/>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r w:rsidRPr="00D42F88">
              <w:rPr>
                <w:b/>
              </w:rPr>
              <w:t>Ekip Üyelerinin</w:t>
            </w:r>
            <w:r>
              <w:rPr>
                <w:b/>
              </w:rPr>
              <w:t>:</w:t>
            </w:r>
          </w:p>
        </w:tc>
      </w:tr>
      <w:tr w:rsidR="00B70F28" w:rsidTr="00B70F28">
        <w:trPr>
          <w:trHeight w:val="372"/>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Adı ve soyadı:</w:t>
            </w:r>
          </w:p>
        </w:tc>
        <w:tc>
          <w:tcPr>
            <w:tcW w:w="1297"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c>
          <w:tcPr>
            <w:tcW w:w="1314"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c>
          <w:tcPr>
            <w:tcW w:w="1445"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c>
          <w:tcPr>
            <w:tcW w:w="1076"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r>
      <w:tr w:rsidR="00B70F28" w:rsidTr="00B70F28">
        <w:trPr>
          <w:trHeight w:val="374"/>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Sınıfı / </w:t>
            </w:r>
            <w:proofErr w:type="gramStart"/>
            <w:r>
              <w:t>Cinsiyeti :</w:t>
            </w:r>
            <w:proofErr w:type="gramEnd"/>
          </w:p>
        </w:tc>
        <w:tc>
          <w:tcPr>
            <w:tcW w:w="1297"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c>
          <w:tcPr>
            <w:tcW w:w="1314"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c>
          <w:tcPr>
            <w:tcW w:w="1445"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c>
          <w:tcPr>
            <w:tcW w:w="1076"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r>
      <w:tr w:rsidR="00B70F28" w:rsidTr="00B70F28">
        <w:trPr>
          <w:trHeight w:val="372"/>
        </w:trPr>
        <w:tc>
          <w:tcPr>
            <w:tcW w:w="8322" w:type="dxa"/>
            <w:gridSpan w:val="6"/>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rPr>
                <w:b/>
              </w:rPr>
            </w:pPr>
            <w:r>
              <w:rPr>
                <w:b/>
              </w:rPr>
              <w:t>Danışman öğretmenin:</w:t>
            </w:r>
          </w:p>
        </w:tc>
      </w:tr>
      <w:tr w:rsidR="00B70F28" w:rsidTr="00B70F28">
        <w:trPr>
          <w:trHeight w:val="372"/>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Adı ve soyadı:</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r>
      <w:tr w:rsidR="00B70F28" w:rsidTr="00B70F28">
        <w:trPr>
          <w:trHeight w:val="372"/>
        </w:trPr>
        <w:tc>
          <w:tcPr>
            <w:tcW w:w="2112" w:type="dxa"/>
            <w:tcBorders>
              <w:top w:val="single" w:sz="4" w:space="0" w:color="000000"/>
              <w:left w:val="single" w:sz="4" w:space="0" w:color="000000"/>
              <w:bottom w:val="single" w:sz="4" w:space="0" w:color="000000"/>
              <w:right w:val="single" w:sz="4" w:space="0" w:color="000000"/>
            </w:tcBorders>
          </w:tcPr>
          <w:p w:rsidR="00B70F28" w:rsidRDefault="00493A5B" w:rsidP="003426A4">
            <w:pPr>
              <w:spacing w:line="259" w:lineRule="auto"/>
            </w:pPr>
            <w:r>
              <w:t>Branşı /Cinsiyeti</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p>
        </w:tc>
      </w:tr>
      <w:tr w:rsidR="00B70F28" w:rsidTr="00B70F28">
        <w:trPr>
          <w:trHeight w:val="372"/>
        </w:trPr>
        <w:tc>
          <w:tcPr>
            <w:tcW w:w="8322" w:type="dxa"/>
            <w:gridSpan w:val="6"/>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rPr>
                <w:b/>
              </w:rPr>
              <w:t>Okulun:</w:t>
            </w:r>
            <w:r>
              <w:t xml:space="preserve"> </w:t>
            </w:r>
          </w:p>
        </w:tc>
      </w:tr>
      <w:tr w:rsidR="00B70F28" w:rsidTr="00B70F28">
        <w:trPr>
          <w:trHeight w:val="448"/>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Adı </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r>
      <w:tr w:rsidR="00B70F28" w:rsidTr="00B70F28">
        <w:trPr>
          <w:trHeight w:val="372"/>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Adresi  </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r>
      <w:tr w:rsidR="00B70F28" w:rsidTr="00B70F28">
        <w:trPr>
          <w:trHeight w:val="374"/>
        </w:trPr>
        <w:tc>
          <w:tcPr>
            <w:tcW w:w="2112" w:type="dxa"/>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Telefonu </w:t>
            </w:r>
          </w:p>
        </w:tc>
        <w:tc>
          <w:tcPr>
            <w:tcW w:w="6209" w:type="dxa"/>
            <w:gridSpan w:val="5"/>
            <w:tcBorders>
              <w:top w:val="single" w:sz="4" w:space="0" w:color="000000"/>
              <w:left w:val="single" w:sz="4" w:space="0" w:color="000000"/>
              <w:bottom w:val="single" w:sz="4" w:space="0" w:color="000000"/>
              <w:right w:val="single" w:sz="4" w:space="0" w:color="000000"/>
            </w:tcBorders>
          </w:tcPr>
          <w:p w:rsidR="00B70F28" w:rsidRDefault="00B70F28" w:rsidP="003426A4">
            <w:pPr>
              <w:spacing w:line="259" w:lineRule="auto"/>
            </w:pPr>
            <w:r>
              <w:t xml:space="preserve"> </w:t>
            </w:r>
          </w:p>
        </w:tc>
      </w:tr>
    </w:tbl>
    <w:p w:rsidR="00DA6B4A" w:rsidRDefault="00DA6B4A" w:rsidP="00DA6B4A">
      <w:pPr>
        <w:tabs>
          <w:tab w:val="center" w:pos="2624"/>
          <w:tab w:val="center" w:pos="5496"/>
        </w:tabs>
        <w:spacing w:after="142" w:line="259" w:lineRule="auto"/>
        <w:rPr>
          <w:b/>
          <w:u w:val="single" w:color="000000"/>
        </w:rPr>
      </w:pPr>
    </w:p>
    <w:p w:rsidR="00DA6B4A" w:rsidRDefault="00DA6B4A" w:rsidP="00DA6B4A">
      <w:pPr>
        <w:tabs>
          <w:tab w:val="center" w:pos="2624"/>
          <w:tab w:val="center" w:pos="5496"/>
        </w:tabs>
        <w:spacing w:after="142" w:line="259" w:lineRule="auto"/>
      </w:pPr>
      <w:r>
        <w:rPr>
          <w:b/>
          <w:u w:val="single" w:color="000000"/>
        </w:rPr>
        <w:t>Katılımcılardan İstenilenler:</w:t>
      </w:r>
      <w:r>
        <w:t xml:space="preserve"> </w:t>
      </w:r>
    </w:p>
    <w:p w:rsidR="00DA6B4A" w:rsidRDefault="00DA6B4A" w:rsidP="00FB1F17">
      <w:pPr>
        <w:pStyle w:val="ListeParagraf"/>
        <w:numPr>
          <w:ilvl w:val="0"/>
          <w:numId w:val="40"/>
        </w:numPr>
        <w:spacing w:after="96" w:line="259" w:lineRule="auto"/>
        <w:ind w:right="60"/>
        <w:jc w:val="both"/>
      </w:pPr>
      <w:r>
        <w:t>Katılımcı</w:t>
      </w:r>
      <w:r w:rsidR="001213D6">
        <w:t>ların</w:t>
      </w:r>
      <w:r>
        <w:t xml:space="preserve"> ve velisi tarafından imzalanmış “Katılım Formu ve Taahhütname”  </w:t>
      </w:r>
    </w:p>
    <w:p w:rsidR="00DA6B4A" w:rsidRDefault="00DA6B4A" w:rsidP="00FB1F17">
      <w:pPr>
        <w:pStyle w:val="ListeParagraf"/>
        <w:numPr>
          <w:ilvl w:val="0"/>
          <w:numId w:val="40"/>
        </w:numPr>
        <w:spacing w:after="71" w:line="259" w:lineRule="auto"/>
        <w:ind w:right="60"/>
        <w:jc w:val="both"/>
      </w:pPr>
      <w:r>
        <w:t>Katılımcı</w:t>
      </w:r>
      <w:r w:rsidR="001213D6">
        <w:t>lar</w:t>
      </w:r>
      <w:r>
        <w:t xml:space="preserve"> tarafından gönderilen DVD formatında eserin aslı (orijinali)  </w:t>
      </w:r>
    </w:p>
    <w:p w:rsidR="00C24451" w:rsidRDefault="00C24451" w:rsidP="00DA6B4A">
      <w:pPr>
        <w:spacing w:after="148" w:line="259" w:lineRule="auto"/>
        <w:rPr>
          <w:b/>
          <w:u w:val="single"/>
        </w:rPr>
      </w:pPr>
    </w:p>
    <w:p w:rsidR="00DA6B4A" w:rsidRPr="00DA6B4A" w:rsidRDefault="00DA6B4A" w:rsidP="00DA6B4A">
      <w:pPr>
        <w:spacing w:after="148" w:line="259" w:lineRule="auto"/>
        <w:rPr>
          <w:u w:val="single"/>
        </w:rPr>
      </w:pPr>
      <w:r w:rsidRPr="00DA6B4A">
        <w:rPr>
          <w:b/>
          <w:u w:val="single"/>
        </w:rPr>
        <w:t>Değerlendirme:</w:t>
      </w:r>
    </w:p>
    <w:p w:rsidR="00DA6B4A" w:rsidRDefault="00DA6B4A" w:rsidP="00FB1F17">
      <w:pPr>
        <w:pStyle w:val="ListeParagraf"/>
        <w:numPr>
          <w:ilvl w:val="0"/>
          <w:numId w:val="41"/>
        </w:numPr>
        <w:spacing w:after="22" w:line="360" w:lineRule="auto"/>
        <w:ind w:right="60"/>
        <w:jc w:val="both"/>
      </w:pPr>
      <w:r>
        <w:t>Yarışmaya katılacak eserler,</w:t>
      </w:r>
      <w:r w:rsidR="00564C61">
        <w:t xml:space="preserve"> Seçici Kurul tarafından Tablo-4</w:t>
      </w:r>
      <w:r>
        <w:t xml:space="preserve">’deki kıstaslar doğrultusunda değerlendirilecektir.  </w:t>
      </w:r>
    </w:p>
    <w:p w:rsidR="00844852" w:rsidRPr="00844852" w:rsidRDefault="00DA6B4A" w:rsidP="00844852">
      <w:pPr>
        <w:pStyle w:val="ListeParagraf"/>
        <w:numPr>
          <w:ilvl w:val="0"/>
          <w:numId w:val="41"/>
        </w:numPr>
        <w:spacing w:after="22" w:line="360" w:lineRule="auto"/>
        <w:ind w:right="60"/>
        <w:jc w:val="both"/>
      </w:pPr>
      <w:r>
        <w:t>Seçici Kurul değerlendirmesinde gizlilik ilkesi esastır. Seçici Kurul tarafından yapılan değerlendirme sonucunda hiçbir eserin ödüle layık g</w:t>
      </w:r>
      <w:r w:rsidR="001213D6">
        <w:t>örülmemesi durumunda Temel Eğitim</w:t>
      </w:r>
      <w:r>
        <w:t xml:space="preserve"> Genel Müdürlüğü yarışma</w:t>
      </w:r>
      <w:r w:rsidR="00015CA0">
        <w:t>yı iptal etme hakkına sahiptir.</w:t>
      </w:r>
    </w:p>
    <w:p w:rsidR="00844852" w:rsidRPr="00844852" w:rsidRDefault="00844852" w:rsidP="00844852">
      <w:pPr>
        <w:pStyle w:val="Balk2"/>
        <w:spacing w:after="10"/>
        <w:ind w:left="494" w:right="562"/>
      </w:pPr>
      <w:r>
        <w:lastRenderedPageBreak/>
        <w:t xml:space="preserve">Tablo -4 Değerlendirme Kriterleri </w:t>
      </w:r>
    </w:p>
    <w:tbl>
      <w:tblPr>
        <w:tblStyle w:val="TableGrid"/>
        <w:tblW w:w="8109" w:type="dxa"/>
        <w:tblInd w:w="499" w:type="dxa"/>
        <w:tblCellMar>
          <w:top w:w="59" w:type="dxa"/>
          <w:left w:w="108" w:type="dxa"/>
          <w:right w:w="115" w:type="dxa"/>
        </w:tblCellMar>
        <w:tblLook w:val="04A0" w:firstRow="1" w:lastRow="0" w:firstColumn="1" w:lastColumn="0" w:noHBand="0" w:noVBand="1"/>
      </w:tblPr>
      <w:tblGrid>
        <w:gridCol w:w="5699"/>
        <w:gridCol w:w="2410"/>
      </w:tblGrid>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D00E2C" w:rsidP="00C521BA">
            <w:pPr>
              <w:spacing w:line="259" w:lineRule="auto"/>
            </w:pPr>
            <w:r>
              <w:rPr>
                <w:b/>
              </w:rPr>
              <w:t>Kısa Film</w:t>
            </w:r>
            <w:r w:rsidR="00DA6B4A">
              <w:rPr>
                <w:b/>
              </w:rPr>
              <w:t xml:space="preserve"> Değerlendirme Kriterleri </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rPr>
                <w:b/>
              </w:rPr>
              <w:t xml:space="preserve">Puan Derecesi </w:t>
            </w:r>
            <w:r w:rsidR="00C24451">
              <w:rPr>
                <w:b/>
              </w:rPr>
              <w:t>(En fazla)</w:t>
            </w:r>
          </w:p>
        </w:tc>
      </w:tr>
      <w:tr w:rsidR="00DA6B4A" w:rsidTr="00FB1F17">
        <w:trPr>
          <w:trHeight w:val="416"/>
        </w:trPr>
        <w:tc>
          <w:tcPr>
            <w:tcW w:w="5699" w:type="dxa"/>
            <w:tcBorders>
              <w:top w:val="single" w:sz="4" w:space="0" w:color="000000"/>
              <w:left w:val="single" w:sz="4" w:space="0" w:color="000000"/>
              <w:bottom w:val="single" w:sz="4" w:space="0" w:color="000000"/>
              <w:right w:val="single" w:sz="4" w:space="0" w:color="000000"/>
            </w:tcBorders>
            <w:vAlign w:val="center"/>
          </w:tcPr>
          <w:p w:rsidR="00DA6B4A" w:rsidRDefault="00DA6B4A" w:rsidP="00C521BA">
            <w:pPr>
              <w:spacing w:line="259" w:lineRule="auto"/>
            </w:pPr>
            <w:r>
              <w:t>1- Senaryoda Özgünlük</w:t>
            </w:r>
          </w:p>
        </w:tc>
        <w:tc>
          <w:tcPr>
            <w:tcW w:w="2410" w:type="dxa"/>
            <w:tcBorders>
              <w:top w:val="single" w:sz="4" w:space="0" w:color="000000"/>
              <w:left w:val="single" w:sz="4" w:space="0" w:color="000000"/>
              <w:bottom w:val="single" w:sz="4" w:space="0" w:color="000000"/>
              <w:right w:val="single" w:sz="4" w:space="0" w:color="000000"/>
            </w:tcBorders>
          </w:tcPr>
          <w:p w:rsidR="00DA6B4A" w:rsidRDefault="000E69B9" w:rsidP="00C521BA">
            <w:pPr>
              <w:spacing w:line="259" w:lineRule="auto"/>
            </w:pPr>
            <w:r>
              <w:t>10</w:t>
            </w:r>
          </w:p>
        </w:tc>
      </w:tr>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2- Filmde Yaratıcılık</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5</w:t>
            </w:r>
          </w:p>
        </w:tc>
      </w:tr>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3- Filmin Yarışma Temasını İfade Edebilme Gücü</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20</w:t>
            </w:r>
          </w:p>
        </w:tc>
      </w:tr>
      <w:tr w:rsidR="00DA6B4A" w:rsidTr="00FB1F17">
        <w:trPr>
          <w:trHeight w:val="361"/>
        </w:trPr>
        <w:tc>
          <w:tcPr>
            <w:tcW w:w="5699" w:type="dxa"/>
            <w:tcBorders>
              <w:top w:val="single" w:sz="4" w:space="0" w:color="000000"/>
              <w:left w:val="single" w:sz="4" w:space="0" w:color="000000"/>
              <w:bottom w:val="single" w:sz="4" w:space="0" w:color="000000"/>
              <w:right w:val="single" w:sz="4" w:space="0" w:color="000000"/>
            </w:tcBorders>
          </w:tcPr>
          <w:p w:rsidR="00DA6B4A" w:rsidRDefault="00C24451" w:rsidP="00C521BA">
            <w:pPr>
              <w:spacing w:line="259" w:lineRule="auto"/>
            </w:pPr>
            <w:r>
              <w:t>4- Filmde Duygu v</w:t>
            </w:r>
            <w:r w:rsidR="00DA6B4A">
              <w:t xml:space="preserve">e Etkileyicilik </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20</w:t>
            </w:r>
          </w:p>
        </w:tc>
      </w:tr>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C24451" w:rsidP="00C521BA">
            <w:pPr>
              <w:spacing w:line="259" w:lineRule="auto"/>
            </w:pPr>
            <w:r>
              <w:t>5- Filmin Çekim Tekniği v</w:t>
            </w:r>
            <w:r w:rsidR="00DA6B4A">
              <w:t>e Kalitesi</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20</w:t>
            </w:r>
          </w:p>
        </w:tc>
      </w:tr>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C24451" w:rsidP="00C521BA">
            <w:pPr>
              <w:spacing w:line="259" w:lineRule="auto"/>
            </w:pPr>
            <w:r>
              <w:t>6-Anlatım Dili v</w:t>
            </w:r>
            <w:r w:rsidR="00DA6B4A">
              <w:t>e Kurgu</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20</w:t>
            </w:r>
          </w:p>
        </w:tc>
      </w:tr>
      <w:tr w:rsidR="00DA6B4A" w:rsidTr="00FB1F17">
        <w:trPr>
          <w:trHeight w:val="363"/>
        </w:trPr>
        <w:tc>
          <w:tcPr>
            <w:tcW w:w="5699"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7-Süre Kullanımı</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5</w:t>
            </w:r>
          </w:p>
        </w:tc>
      </w:tr>
      <w:tr w:rsidR="00DA6B4A" w:rsidTr="00FB1F17">
        <w:trPr>
          <w:trHeight w:val="361"/>
        </w:trPr>
        <w:tc>
          <w:tcPr>
            <w:tcW w:w="5699"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rPr>
                <w:b/>
              </w:rPr>
              <w:t xml:space="preserve">TOPLAM </w:t>
            </w:r>
          </w:p>
        </w:tc>
        <w:tc>
          <w:tcPr>
            <w:tcW w:w="2410" w:type="dxa"/>
            <w:tcBorders>
              <w:top w:val="single" w:sz="4" w:space="0" w:color="000000"/>
              <w:left w:val="single" w:sz="4" w:space="0" w:color="000000"/>
              <w:bottom w:val="single" w:sz="4" w:space="0" w:color="000000"/>
              <w:right w:val="single" w:sz="4" w:space="0" w:color="000000"/>
            </w:tcBorders>
          </w:tcPr>
          <w:p w:rsidR="00DA6B4A" w:rsidRDefault="00DA6B4A" w:rsidP="00C521BA">
            <w:pPr>
              <w:spacing w:line="259" w:lineRule="auto"/>
            </w:pPr>
            <w:r>
              <w:t>100</w:t>
            </w:r>
          </w:p>
        </w:tc>
      </w:tr>
    </w:tbl>
    <w:p w:rsidR="00A50AD1" w:rsidRDefault="00DA6B4A" w:rsidP="00C24451">
      <w:pPr>
        <w:spacing w:after="148" w:line="259" w:lineRule="auto"/>
        <w:ind w:left="499"/>
      </w:pPr>
      <w:r>
        <w:t xml:space="preserve"> </w:t>
      </w:r>
    </w:p>
    <w:p w:rsidR="00D139DA" w:rsidRDefault="00D139DA" w:rsidP="00D139DA">
      <w:pPr>
        <w:numPr>
          <w:ilvl w:val="0"/>
          <w:numId w:val="9"/>
        </w:numPr>
        <w:tabs>
          <w:tab w:val="num" w:pos="720"/>
        </w:tabs>
        <w:spacing w:before="60"/>
        <w:ind w:hanging="1218"/>
        <w:jc w:val="both"/>
        <w:rPr>
          <w:b/>
        </w:rPr>
      </w:pPr>
      <w:r>
        <w:rPr>
          <w:b/>
        </w:rPr>
        <w:t>GRAFİTİ YARIŞMASI</w:t>
      </w:r>
    </w:p>
    <w:p w:rsidR="00D139DA" w:rsidRDefault="00D139DA" w:rsidP="00D139DA">
      <w:pPr>
        <w:spacing w:before="60"/>
        <w:ind w:left="72" w:firstLine="636"/>
        <w:jc w:val="both"/>
      </w:pPr>
      <w:r>
        <w:t xml:space="preserve">  </w:t>
      </w:r>
      <w:r>
        <w:rPr>
          <w:b/>
        </w:rPr>
        <w:t>Konusu:</w:t>
      </w:r>
      <w:r w:rsidR="00673935">
        <w:t xml:space="preserve"> Millî M</w:t>
      </w:r>
      <w:r>
        <w:t>arşımızın 100. yılına özel ödüllü okul duvarlarına grafiti yarışması</w:t>
      </w:r>
    </w:p>
    <w:p w:rsidR="00D139DA" w:rsidRDefault="00D139DA" w:rsidP="00D139DA">
      <w:pPr>
        <w:spacing w:before="60"/>
        <w:ind w:left="72" w:firstLine="636"/>
        <w:jc w:val="both"/>
        <w:rPr>
          <w:b/>
        </w:rPr>
      </w:pPr>
      <w:r>
        <w:rPr>
          <w:b/>
        </w:rPr>
        <w:t xml:space="preserve">  Yarışma şartları:</w:t>
      </w:r>
    </w:p>
    <w:p w:rsidR="00D139DA" w:rsidRDefault="00D139DA" w:rsidP="00D139DA">
      <w:pPr>
        <w:pStyle w:val="ListeParagraf"/>
        <w:numPr>
          <w:ilvl w:val="0"/>
          <w:numId w:val="39"/>
        </w:numPr>
        <w:spacing w:after="22" w:line="360" w:lineRule="auto"/>
        <w:ind w:right="72"/>
        <w:contextualSpacing/>
        <w:jc w:val="both"/>
      </w:pPr>
      <w:r w:rsidRPr="00F52F8B">
        <w:t xml:space="preserve">Yarışmaya katılım ücretsizdir. </w:t>
      </w:r>
    </w:p>
    <w:p w:rsidR="00D139DA" w:rsidRPr="00F52F8B" w:rsidRDefault="00D139DA" w:rsidP="00D139DA">
      <w:pPr>
        <w:pStyle w:val="ListeParagraf"/>
        <w:numPr>
          <w:ilvl w:val="0"/>
          <w:numId w:val="39"/>
        </w:numPr>
        <w:spacing w:after="22" w:line="360" w:lineRule="auto"/>
        <w:ind w:right="72"/>
        <w:contextualSpacing/>
        <w:jc w:val="both"/>
      </w:pPr>
      <w:r>
        <w:t>Yarışmaya bireysel veya ekip olarak da katılınabilir. (Ekipteki kişi sayısı danışman öğretmen hariç en fazla 5 kişiden oluşmalıdır.)</w:t>
      </w:r>
    </w:p>
    <w:p w:rsidR="00D139DA" w:rsidRDefault="00D139DA" w:rsidP="00D139DA">
      <w:pPr>
        <w:pStyle w:val="ListeParagraf"/>
        <w:numPr>
          <w:ilvl w:val="0"/>
          <w:numId w:val="39"/>
        </w:numPr>
        <w:spacing w:after="94" w:line="259" w:lineRule="auto"/>
        <w:ind w:right="60"/>
        <w:jc w:val="both"/>
      </w:pPr>
      <w:r>
        <w:t>Her öğrenci/ekip yarışmaya yalnız bir eserle katılabilecektir.</w:t>
      </w:r>
    </w:p>
    <w:p w:rsidR="00D139DA" w:rsidRDefault="00D139DA" w:rsidP="00D139DA">
      <w:pPr>
        <w:pStyle w:val="ListeParagraf"/>
        <w:numPr>
          <w:ilvl w:val="0"/>
          <w:numId w:val="39"/>
        </w:numPr>
        <w:spacing w:after="69" w:line="259" w:lineRule="auto"/>
        <w:ind w:right="60"/>
        <w:jc w:val="both"/>
      </w:pPr>
      <w:r>
        <w:t xml:space="preserve">Yarışma koşulları okul </w:t>
      </w:r>
      <w:r w:rsidRPr="00103457">
        <w:t>müdürlükleri</w:t>
      </w:r>
      <w:r>
        <w:t xml:space="preserve"> tarafından öğretmen ve öğrencilere duyurulacaktır. </w:t>
      </w:r>
    </w:p>
    <w:p w:rsidR="00D139DA" w:rsidRDefault="00D139DA" w:rsidP="00D139DA">
      <w:pPr>
        <w:pStyle w:val="ListeParagraf"/>
        <w:numPr>
          <w:ilvl w:val="0"/>
          <w:numId w:val="39"/>
        </w:numPr>
        <w:spacing w:before="60"/>
        <w:jc w:val="both"/>
      </w:pPr>
      <w:r>
        <w:t>Okullarda, ilçe millî e</w:t>
      </w:r>
      <w:r w:rsidRPr="00AA569A">
        <w:t>ğ</w:t>
      </w:r>
      <w:r>
        <w:t>itim müdürlüklerinde ve il millî eğitim m</w:t>
      </w:r>
      <w:r w:rsidRPr="00AA569A">
        <w:t>üdürlüklerinde eserleri değerlendirmek ve birinci olan eseri seçmek için bir komisyon oluşturulacaktır.</w:t>
      </w:r>
      <w:r w:rsidRPr="003C3E34">
        <w:t xml:space="preserve"> Oluşturulacak komisyonlarda </w:t>
      </w:r>
      <w:r>
        <w:t>öncelikli olarak Teknoloji Tasarım ve Görsel Sanatlar öğretmen</w:t>
      </w:r>
      <w:r w:rsidRPr="003C3E34">
        <w:t>i görevlendirilmeli, bunun mümkün olmadığı durumlarda</w:t>
      </w:r>
      <w:r>
        <w:t xml:space="preserve"> ise</w:t>
      </w:r>
      <w:r w:rsidRPr="003C3E34">
        <w:t xml:space="preserve"> diğer </w:t>
      </w:r>
      <w:proofErr w:type="gramStart"/>
      <w:r w:rsidRPr="003C3E34">
        <w:t>branş</w:t>
      </w:r>
      <w:proofErr w:type="gramEnd"/>
      <w:r w:rsidRPr="003C3E34">
        <w:t xml:space="preserve"> öğretmenleri </w:t>
      </w:r>
      <w:r>
        <w:t>arasından görevlendirilme yapılmalıdır.</w:t>
      </w:r>
    </w:p>
    <w:p w:rsidR="00D139DA" w:rsidRDefault="009E09EA" w:rsidP="00D139DA">
      <w:pPr>
        <w:pStyle w:val="ListeParagraf"/>
        <w:numPr>
          <w:ilvl w:val="0"/>
          <w:numId w:val="39"/>
        </w:numPr>
        <w:spacing w:after="22" w:line="360" w:lineRule="auto"/>
        <w:ind w:right="60"/>
        <w:jc w:val="both"/>
      </w:pPr>
      <w:r>
        <w:t>Yarışma “Millî M</w:t>
      </w:r>
      <w:r w:rsidR="00D139DA">
        <w:t xml:space="preserve">arşımızın 100. yılına özel” yapılacak grafiti çalışmalarını </w:t>
      </w:r>
      <w:r w:rsidR="00D139DA" w:rsidRPr="00B31EEC">
        <w:t>k</w:t>
      </w:r>
      <w:r w:rsidR="00D139DA">
        <w:t xml:space="preserve">apsamaktadır. Bu bağlamda her türlü kurmaca eserler </w:t>
      </w:r>
      <w:r w:rsidR="00D139DA" w:rsidRPr="00B31EEC">
        <w:t>yarışmada değerlendirmeye alınacak</w:t>
      </w:r>
      <w:r w:rsidR="00D139DA">
        <w:t>tır.</w:t>
      </w:r>
    </w:p>
    <w:p w:rsidR="00D139DA" w:rsidRPr="003227AB" w:rsidRDefault="00D139DA" w:rsidP="00D139DA">
      <w:pPr>
        <w:pStyle w:val="ListeParagraf"/>
        <w:numPr>
          <w:ilvl w:val="0"/>
          <w:numId w:val="39"/>
        </w:numPr>
        <w:spacing w:after="22" w:line="360" w:lineRule="auto"/>
        <w:ind w:right="60"/>
        <w:jc w:val="both"/>
      </w:pPr>
      <w:r>
        <w:t xml:space="preserve">Çalışmaya katılacak her bir öğrenci için </w:t>
      </w:r>
      <w:r>
        <w:rPr>
          <w:b/>
        </w:rPr>
        <w:t>Katılım Formu ve</w:t>
      </w:r>
      <w:r>
        <w:t xml:space="preserve"> </w:t>
      </w:r>
      <w:r w:rsidRPr="00FB1F17">
        <w:rPr>
          <w:b/>
        </w:rPr>
        <w:t>taahhütname</w:t>
      </w:r>
      <w:r>
        <w:t xml:space="preserve">de </w:t>
      </w:r>
      <w:r>
        <w:rPr>
          <w:b/>
        </w:rPr>
        <w:t>(Ek-4</w:t>
      </w:r>
      <w:r w:rsidRPr="00FB1F17">
        <w:rPr>
          <w:b/>
        </w:rPr>
        <w:t>)</w:t>
      </w:r>
      <w:r>
        <w:t xml:space="preserve"> yer alan </w:t>
      </w:r>
      <w:r>
        <w:rPr>
          <w:b/>
        </w:rPr>
        <w:t>veli izin onayı</w:t>
      </w:r>
      <w:r w:rsidRPr="003227AB">
        <w:t xml:space="preserve"> </w:t>
      </w:r>
      <w:r>
        <w:t>bölümünün</w:t>
      </w:r>
      <w:r w:rsidRPr="003227AB">
        <w:t xml:space="preserve"> doldurulması ve veli </w:t>
      </w:r>
      <w:r>
        <w:t>taraf</w:t>
      </w:r>
      <w:r w:rsidRPr="003227AB">
        <w:t>ından imzalanması zorunludur.</w:t>
      </w:r>
    </w:p>
    <w:p w:rsidR="00D139DA" w:rsidRDefault="00D139DA" w:rsidP="00D139DA">
      <w:pPr>
        <w:pStyle w:val="ListeParagraf"/>
        <w:numPr>
          <w:ilvl w:val="0"/>
          <w:numId w:val="39"/>
        </w:numPr>
        <w:spacing w:after="22" w:line="360" w:lineRule="auto"/>
        <w:ind w:right="72"/>
        <w:contextualSpacing/>
      </w:pPr>
      <w:r>
        <w:t>Yarışm</w:t>
      </w:r>
      <w:r w:rsidRPr="001E22BC">
        <w:t>aya katılacak</w:t>
      </w:r>
      <w:r>
        <w:t xml:space="preserve"> her eser için </w:t>
      </w:r>
      <w:r w:rsidRPr="00DA6B4A">
        <w:rPr>
          <w:b/>
        </w:rPr>
        <w:t>danışman öğretmen</w:t>
      </w:r>
      <w:r w:rsidRPr="001E22BC">
        <w:t xml:space="preserve"> </w:t>
      </w:r>
      <w:r>
        <w:t>bulundurulması zorunludur.</w:t>
      </w:r>
    </w:p>
    <w:p w:rsidR="00D139DA" w:rsidRPr="001E22BC" w:rsidRDefault="00D139DA" w:rsidP="00D139DA">
      <w:pPr>
        <w:pStyle w:val="ListeParagraf"/>
        <w:numPr>
          <w:ilvl w:val="0"/>
          <w:numId w:val="39"/>
        </w:numPr>
        <w:spacing w:after="22" w:line="360" w:lineRule="auto"/>
        <w:ind w:right="72"/>
        <w:contextualSpacing/>
        <w:jc w:val="both"/>
      </w:pPr>
      <w:r w:rsidRPr="001E22BC">
        <w:t>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xml:space="preserve">) esere danışmanlık yapabilir. Danışman öğretmen </w:t>
      </w:r>
      <w:r>
        <w:lastRenderedPageBreak/>
        <w:t>yarışmaya katılacak grafiti çalışmasının sürecinde, iş ve işlemlerinde (öncesi v</w:t>
      </w:r>
      <w:r w:rsidRPr="001E22BC">
        <w:t>e sonra</w:t>
      </w:r>
      <w:r>
        <w:t>sı dâhil) eğitim öğretimin mana ve ruhuna uygun nitelikte süreci yürütmek durumundadır. Yarışmaya katılacak her eser için</w:t>
      </w:r>
      <w:r w:rsidRPr="001E22BC">
        <w:t xml:space="preserve"> </w:t>
      </w:r>
      <w:r>
        <w:t xml:space="preserve">danışman konumunda olan öğretmenlerin öğrencinin bulunduğu </w:t>
      </w:r>
      <w:r w:rsidRPr="00DA6B4A">
        <w:rPr>
          <w:b/>
        </w:rPr>
        <w:t>okulda kadrolu olarak görev yapıyor olması</w:t>
      </w:r>
      <w:r>
        <w:t xml:space="preserve"> zorunludur.                    </w:t>
      </w:r>
    </w:p>
    <w:p w:rsidR="00D139DA" w:rsidRDefault="00D139DA" w:rsidP="00D139DA">
      <w:pPr>
        <w:pStyle w:val="ListeParagraf"/>
        <w:numPr>
          <w:ilvl w:val="0"/>
          <w:numId w:val="39"/>
        </w:numPr>
        <w:spacing w:after="22" w:line="360" w:lineRule="auto"/>
        <w:ind w:right="72"/>
        <w:contextualSpacing/>
        <w:jc w:val="both"/>
      </w:pPr>
      <w:r>
        <w:t>Grafiti çalışması;</w:t>
      </w:r>
      <w:r w:rsidRPr="00F94F9B">
        <w:t xml:space="preserve">  </w:t>
      </w:r>
      <w:r>
        <w:t>orijinal olmalı</w:t>
      </w:r>
      <w:r w:rsidRPr="00F94F9B">
        <w:t>,  alıntı olmamalıdır</w:t>
      </w:r>
      <w:r>
        <w:t>.</w:t>
      </w:r>
    </w:p>
    <w:p w:rsidR="00D139DA" w:rsidRDefault="00D139DA" w:rsidP="00D139DA">
      <w:pPr>
        <w:pStyle w:val="ListeParagraf"/>
        <w:numPr>
          <w:ilvl w:val="0"/>
          <w:numId w:val="39"/>
        </w:numPr>
        <w:spacing w:after="22" w:line="360" w:lineRule="auto"/>
        <w:ind w:right="72"/>
        <w:contextualSpacing/>
        <w:jc w:val="both"/>
      </w:pPr>
      <w:r>
        <w:t>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A6B4A">
        <w:rPr>
          <w:b/>
        </w:rPr>
        <w:t>danışmanlık</w:t>
      </w:r>
      <w:r>
        <w:t xml:space="preserve"> görevi yapabilirl</w:t>
      </w:r>
      <w:r w:rsidRPr="00D01534">
        <w:t>er.</w:t>
      </w:r>
    </w:p>
    <w:p w:rsidR="00D139DA" w:rsidRDefault="00D139DA" w:rsidP="00D139DA">
      <w:pPr>
        <w:pStyle w:val="ListeParagraf"/>
        <w:numPr>
          <w:ilvl w:val="0"/>
          <w:numId w:val="39"/>
        </w:numPr>
        <w:spacing w:after="92" w:line="259" w:lineRule="auto"/>
        <w:ind w:right="60"/>
        <w:jc w:val="both"/>
      </w:pPr>
      <w:r>
        <w:rPr>
          <w:b/>
          <w:u w:val="single" w:color="000000"/>
        </w:rPr>
        <w:t>Grafiti çalışması, kısa kenarı en az 200 cm olan okul duvarına yapılmalıdır.</w:t>
      </w:r>
      <w:r w:rsidRPr="007A3722">
        <w:rPr>
          <w:b/>
        </w:rPr>
        <w:t xml:space="preserve"> </w:t>
      </w:r>
      <w:r>
        <w:rPr>
          <w:b/>
        </w:rPr>
        <w:t>(</w:t>
      </w:r>
      <w:r>
        <w:t>Okulun ba</w:t>
      </w:r>
      <w:r w:rsidR="00B24475">
        <w:t xml:space="preserve">hçe duvarı ve okulun iç duvarı </w:t>
      </w:r>
      <w:r w:rsidRPr="00610C25">
        <w:t>olabilir</w:t>
      </w:r>
      <w:r w:rsidR="00CD1956">
        <w:t>.</w:t>
      </w:r>
      <w:r>
        <w:rPr>
          <w:b/>
        </w:rPr>
        <w:t>)</w:t>
      </w:r>
    </w:p>
    <w:p w:rsidR="00D139DA" w:rsidRDefault="00D139DA" w:rsidP="00D139DA">
      <w:pPr>
        <w:pStyle w:val="ListeParagraf"/>
        <w:numPr>
          <w:ilvl w:val="0"/>
          <w:numId w:val="39"/>
        </w:numPr>
        <w:spacing w:after="22" w:line="360" w:lineRule="auto"/>
        <w:ind w:right="60"/>
        <w:jc w:val="both"/>
      </w:pPr>
      <w:r>
        <w:t xml:space="preserve">Katılımcılar kendi anlatım biçimlerine uygun her türlü tekniği ve malzemeyi kullanmakta serbesttirler. </w:t>
      </w:r>
    </w:p>
    <w:p w:rsidR="00D139DA" w:rsidRDefault="00D139DA" w:rsidP="00D139DA">
      <w:pPr>
        <w:pStyle w:val="ListeParagraf"/>
        <w:numPr>
          <w:ilvl w:val="0"/>
          <w:numId w:val="39"/>
        </w:numPr>
        <w:spacing w:after="22" w:line="360" w:lineRule="auto"/>
        <w:ind w:right="72"/>
        <w:contextualSpacing/>
        <w:jc w:val="both"/>
      </w:pPr>
      <w:r>
        <w:t>Grafiti çalışmasının her aşaması yarışmacılarla birlikte ayrıntılı görüntülenip DVD formatına getirilecektir.</w:t>
      </w:r>
      <w:r w:rsidRPr="00D01534">
        <w:t xml:space="preserve"> </w:t>
      </w:r>
    </w:p>
    <w:p w:rsidR="00D139DA" w:rsidRPr="00D01534" w:rsidRDefault="00D139DA" w:rsidP="00D139DA">
      <w:pPr>
        <w:pStyle w:val="ListeParagraf"/>
        <w:numPr>
          <w:ilvl w:val="0"/>
          <w:numId w:val="39"/>
        </w:numPr>
        <w:spacing w:after="22" w:line="360" w:lineRule="auto"/>
        <w:ind w:right="72"/>
        <w:contextualSpacing/>
        <w:jc w:val="both"/>
      </w:pPr>
      <w:r>
        <w:t>Görüntülerin</w:t>
      </w:r>
      <w:r w:rsidRPr="00D01534">
        <w:t xml:space="preserve"> </w:t>
      </w:r>
      <w:r>
        <w:t>çekim k</w:t>
      </w:r>
      <w:r w:rsidRPr="00D01534">
        <w:t xml:space="preserve">alitesi/ </w:t>
      </w:r>
      <w:r>
        <w:t>çözünürlüğü, en az 1920X 1080 piksel olmalıdır</w:t>
      </w:r>
      <w:r w:rsidRPr="00D01534">
        <w:t>.</w:t>
      </w:r>
    </w:p>
    <w:p w:rsidR="00D139DA" w:rsidRDefault="00D139DA" w:rsidP="00D139DA">
      <w:pPr>
        <w:pStyle w:val="ListeParagraf"/>
        <w:numPr>
          <w:ilvl w:val="0"/>
          <w:numId w:val="39"/>
        </w:numPr>
        <w:spacing w:after="22" w:line="359" w:lineRule="auto"/>
        <w:ind w:right="60"/>
        <w:contextualSpacing/>
        <w:jc w:val="both"/>
      </w:pPr>
      <w:r>
        <w:t>Yarış</w:t>
      </w:r>
      <w:r w:rsidRPr="00D01534">
        <w:t>maya katılacak</w:t>
      </w:r>
      <w:r>
        <w:t xml:space="preserve"> grafiti çalışmasının aşamaları kaydedilip, “</w:t>
      </w:r>
      <w:r w:rsidRPr="00D01534">
        <w:t>DVD formatında ve 2 (iki) adet” gönderilecekti</w:t>
      </w:r>
      <w:r>
        <w:t xml:space="preserve">r. </w:t>
      </w:r>
    </w:p>
    <w:p w:rsidR="00D139DA" w:rsidRDefault="00D139DA" w:rsidP="00D139DA">
      <w:pPr>
        <w:pStyle w:val="ListeParagraf"/>
        <w:numPr>
          <w:ilvl w:val="0"/>
          <w:numId w:val="39"/>
        </w:numPr>
        <w:spacing w:after="22" w:line="359" w:lineRule="auto"/>
        <w:ind w:right="60"/>
        <w:contextualSpacing/>
        <w:jc w:val="both"/>
      </w:pPr>
      <w:r>
        <w:t xml:space="preserve">Katılımcılar Temel Eğitim Genel Müdürlüğü </w:t>
      </w:r>
      <w:r w:rsidR="003962BE">
        <w:t xml:space="preserve">resmî </w:t>
      </w:r>
      <w:r>
        <w:t>internet sitesi http://tegm.meb.gov.tr</w:t>
      </w:r>
      <w:r w:rsidRPr="00DA6B4A">
        <w:rPr>
          <w:color w:val="0563C1"/>
          <w:u w:val="single" w:color="0563C1"/>
        </w:rPr>
        <w:t xml:space="preserve"> </w:t>
      </w:r>
      <w:hyperlink r:id="rId8">
        <w:r w:rsidRPr="00DA6B4A">
          <w:rPr>
            <w:color w:val="0563C1"/>
            <w:u w:val="single" w:color="0563C1"/>
          </w:rPr>
          <w:t xml:space="preserve"> </w:t>
        </w:r>
      </w:hyperlink>
      <w:r>
        <w:t xml:space="preserve">adresinden, </w:t>
      </w:r>
      <w:r w:rsidRPr="00DA6B4A">
        <w:rPr>
          <w:b/>
        </w:rPr>
        <w:t>“</w:t>
      </w:r>
      <w:r>
        <w:rPr>
          <w:b/>
        </w:rPr>
        <w:t>Katılım Formu</w:t>
      </w:r>
      <w:r w:rsidRPr="00DA6B4A">
        <w:rPr>
          <w:b/>
        </w:rPr>
        <w:t>” ve “Yarışma Şartnamesi” ne ulaşabilir. “</w:t>
      </w:r>
      <w:r>
        <w:rPr>
          <w:b/>
        </w:rPr>
        <w:t xml:space="preserve">Katılım </w:t>
      </w:r>
      <w:proofErr w:type="spellStart"/>
      <w:r>
        <w:rPr>
          <w:b/>
        </w:rPr>
        <w:t>Formu</w:t>
      </w:r>
      <w:r w:rsidRPr="00DA6B4A">
        <w:rPr>
          <w:b/>
        </w:rPr>
        <w:t>”nu</w:t>
      </w:r>
      <w:proofErr w:type="spellEnd"/>
      <w:r>
        <w:rPr>
          <w:b/>
        </w:rPr>
        <w:t xml:space="preserve"> doldurmak ve kaydetmiş oldukları görüntüleri</w:t>
      </w:r>
      <w:r w:rsidRPr="00DA6B4A">
        <w:rPr>
          <w:b/>
        </w:rPr>
        <w:t xml:space="preserve"> teslim etmek suretiyle başvuru yapabilirler.  </w:t>
      </w:r>
      <w:r>
        <w:t xml:space="preserve">Aksi durumda bu eserler değerlendirme dışı bırakılacaktır. </w:t>
      </w:r>
    </w:p>
    <w:p w:rsidR="00D139DA" w:rsidRDefault="00D139DA" w:rsidP="00D139DA">
      <w:pPr>
        <w:pStyle w:val="ListeParagraf"/>
        <w:numPr>
          <w:ilvl w:val="0"/>
          <w:numId w:val="39"/>
        </w:numPr>
        <w:spacing w:after="96" w:line="259" w:lineRule="auto"/>
        <w:ind w:right="60"/>
        <w:jc w:val="both"/>
      </w:pPr>
      <w:r w:rsidRPr="00F52F8B">
        <w:t>Yarışma takvimine uyulmadan teslim edilen eserler değerlendirilmeye alınmayacaktır.</w:t>
      </w:r>
    </w:p>
    <w:p w:rsidR="00D139DA" w:rsidRDefault="00D139DA" w:rsidP="00D139DA">
      <w:pPr>
        <w:pStyle w:val="ListeParagraf"/>
        <w:numPr>
          <w:ilvl w:val="0"/>
          <w:numId w:val="39"/>
        </w:numPr>
        <w:spacing w:after="22" w:line="360" w:lineRule="auto"/>
        <w:ind w:right="60"/>
        <w:jc w:val="both"/>
      </w:pPr>
      <w:r>
        <w:t xml:space="preserve">Eserlerin postada görebileceği zararlardan ve postadan doğabilecek gecikmeden Bakanlığımız sorumlu değildir.   </w:t>
      </w:r>
    </w:p>
    <w:p w:rsidR="00D139DA" w:rsidRPr="005E6A94" w:rsidRDefault="00D139DA" w:rsidP="00D139DA">
      <w:pPr>
        <w:pStyle w:val="ListeParagraf"/>
        <w:numPr>
          <w:ilvl w:val="0"/>
          <w:numId w:val="39"/>
        </w:numPr>
        <w:spacing w:after="22" w:line="360" w:lineRule="auto"/>
        <w:ind w:right="60"/>
        <w:jc w:val="both"/>
      </w:pPr>
      <w:r>
        <w:t xml:space="preserve">Yarışmaya gönderilen eserler daha önce yayınlanmamış </w:t>
      </w:r>
      <w:r w:rsidRPr="00103457">
        <w:t>olmalıdır</w:t>
      </w:r>
      <w:r w:rsidRPr="00B86F1C">
        <w:t xml:space="preserve">. </w:t>
      </w:r>
      <w:r w:rsidRPr="005E6A94">
        <w:t>Kopya olduğu tespit edilen eserler yarışma dışı bırakılacaktır.</w:t>
      </w:r>
    </w:p>
    <w:p w:rsidR="00D139DA" w:rsidRDefault="00D139DA" w:rsidP="00D139DA">
      <w:pPr>
        <w:pStyle w:val="ListeParagraf"/>
        <w:numPr>
          <w:ilvl w:val="0"/>
          <w:numId w:val="39"/>
        </w:numPr>
        <w:spacing w:after="22" w:line="360" w:lineRule="auto"/>
        <w:ind w:right="60"/>
        <w:jc w:val="both"/>
      </w:pPr>
      <w:r w:rsidRPr="005E6A94">
        <w:t xml:space="preserve">Siyasî amaçlara hizmet </w:t>
      </w:r>
      <w:r>
        <w:t xml:space="preserve">eden, genel ahlak kurallarına uymayan, hakaret ve reklam unsuru içeren eserler yarışma dışı kalacaktır. </w:t>
      </w:r>
    </w:p>
    <w:p w:rsidR="00D139DA" w:rsidRDefault="00D139DA" w:rsidP="00D139DA">
      <w:pPr>
        <w:pStyle w:val="ListeParagraf"/>
        <w:numPr>
          <w:ilvl w:val="0"/>
          <w:numId w:val="39"/>
        </w:numPr>
        <w:spacing w:after="22" w:line="360" w:lineRule="auto"/>
        <w:ind w:right="60"/>
        <w:jc w:val="both"/>
      </w:pPr>
      <w:r>
        <w:t xml:space="preserve">Yarışmaya gönderilecek </w:t>
      </w:r>
      <w:r w:rsidRPr="00DA6B4A">
        <w:rPr>
          <w:b/>
          <w:u w:val="single" w:color="000000"/>
        </w:rPr>
        <w:t xml:space="preserve">DVD’lerin üzerinde </w:t>
      </w:r>
      <w:r>
        <w:rPr>
          <w:b/>
        </w:rPr>
        <w:t>tablo-5</w:t>
      </w:r>
      <w:r>
        <w:t xml:space="preserve">’te yer alan etikete yer verilecektir. Etiketsiz eserler kabul edilmeyecektir. </w:t>
      </w:r>
    </w:p>
    <w:p w:rsidR="00D139DA" w:rsidRPr="006E377F" w:rsidRDefault="00D139DA" w:rsidP="00D139DA">
      <w:pPr>
        <w:pStyle w:val="ListeParagraf"/>
        <w:numPr>
          <w:ilvl w:val="0"/>
          <w:numId w:val="39"/>
        </w:numPr>
        <w:spacing w:after="22" w:line="360" w:lineRule="auto"/>
        <w:ind w:right="60"/>
        <w:jc w:val="both"/>
      </w:pPr>
      <w:r>
        <w:t>Yarışma kapsamında il millî eğitim müdürlüklerince Millî Eğitim Bakanlığına gönderilen filmler Temel Eğitim Genel Müdürlüğü</w:t>
      </w:r>
      <w:r w:rsidRPr="00DA6B4A">
        <w:rPr>
          <w:b/>
          <w:color w:val="FF0000"/>
          <w:u w:val="single"/>
        </w:rPr>
        <w:t xml:space="preserve"> </w:t>
      </w:r>
      <w:r>
        <w:rPr>
          <w:b/>
          <w:color w:val="FF0000"/>
          <w:u w:val="single"/>
        </w:rPr>
        <w:t xml:space="preserve">Öğrenci İşleri ve Sosyal Etkinlik Dairesi </w:t>
      </w:r>
      <w:r w:rsidRPr="00DA6B4A">
        <w:rPr>
          <w:b/>
          <w:color w:val="FF0000"/>
          <w:u w:val="single"/>
        </w:rPr>
        <w:t xml:space="preserve">tarafından muhafaza edilecektir. </w:t>
      </w:r>
    </w:p>
    <w:p w:rsidR="00D139DA" w:rsidRDefault="00D139DA" w:rsidP="00D139DA">
      <w:pPr>
        <w:pStyle w:val="ListeParagraf"/>
        <w:numPr>
          <w:ilvl w:val="0"/>
          <w:numId w:val="39"/>
        </w:numPr>
        <w:spacing w:after="22" w:line="360" w:lineRule="auto"/>
        <w:ind w:right="60"/>
        <w:jc w:val="both"/>
      </w:pPr>
      <w:r>
        <w:lastRenderedPageBreak/>
        <w:t xml:space="preserve">Yarışmada dereceye giren öğrencilerin ödülleri öğrencinin kendisine teslim edilecektir. </w:t>
      </w:r>
      <w:r w:rsidRPr="003C3E34">
        <w:t xml:space="preserve">Ödül almaya hak kazanan öğrencilerden Ankara dışında ikamet edenler, Ankara’da yapılacak ödül törenine yanında </w:t>
      </w:r>
      <w:r>
        <w:t>danışman öğretmen ile</w:t>
      </w:r>
      <w:r w:rsidRPr="003C3E34">
        <w:t xml:space="preserve"> katılabilecek ve yol, konaklama giderleri Bakanlıkça karşılanacaktır. </w:t>
      </w:r>
    </w:p>
    <w:p w:rsidR="00D139DA" w:rsidRDefault="00D139DA" w:rsidP="00D139DA">
      <w:pPr>
        <w:pStyle w:val="Balk2"/>
        <w:ind w:left="0" w:right="562" w:firstLine="0"/>
      </w:pPr>
    </w:p>
    <w:p w:rsidR="00D139DA" w:rsidRDefault="00D139DA" w:rsidP="00D139DA">
      <w:pPr>
        <w:pStyle w:val="Balk2"/>
        <w:ind w:left="937" w:right="562"/>
      </w:pPr>
      <w:r>
        <w:t xml:space="preserve">Tablo-5 Etiket  </w:t>
      </w:r>
    </w:p>
    <w:p w:rsidR="00D139DA" w:rsidRDefault="00D139DA" w:rsidP="00D139DA">
      <w:pPr>
        <w:spacing w:line="259" w:lineRule="auto"/>
        <w:ind w:right="141"/>
      </w:pPr>
      <w:r>
        <w:t xml:space="preserve">              </w:t>
      </w:r>
      <w:r>
        <w:rPr>
          <w:b/>
          <w:color w:val="FF0000"/>
          <w:u w:val="single" w:color="FF0000"/>
          <w:shd w:val="clear" w:color="auto" w:fill="FFFF00"/>
        </w:rPr>
        <w:t>(Etiket Doldurularak Gönderilecek DVD ile Birlikte Aynı Zarfa Koyulacak)</w:t>
      </w:r>
      <w:r>
        <w:rPr>
          <w:b/>
          <w:color w:val="FF0000"/>
          <w:u w:val="single" w:color="FF0000"/>
        </w:rPr>
        <w:t>!</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1400"/>
        <w:gridCol w:w="1418"/>
        <w:gridCol w:w="1559"/>
        <w:gridCol w:w="1160"/>
        <w:gridCol w:w="1161"/>
      </w:tblGrid>
      <w:tr w:rsidR="00D139DA" w:rsidTr="00C521BA">
        <w:trPr>
          <w:trHeight w:val="384"/>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rPr>
                <w:b/>
              </w:rPr>
              <w:t xml:space="preserve">İL / İLÇE </w:t>
            </w:r>
          </w:p>
        </w:tc>
        <w:tc>
          <w:tcPr>
            <w:tcW w:w="2818" w:type="dxa"/>
            <w:gridSpan w:val="2"/>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c>
          <w:tcPr>
            <w:tcW w:w="3880" w:type="dxa"/>
            <w:gridSpan w:val="3"/>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r>
      <w:tr w:rsidR="00D139DA" w:rsidTr="00C521BA">
        <w:trPr>
          <w:trHeight w:val="386"/>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roofErr w:type="gramStart"/>
            <w:r>
              <w:rPr>
                <w:b/>
              </w:rPr>
              <w:t>Çalışmanın  Adı</w:t>
            </w:r>
            <w:proofErr w:type="gramEnd"/>
            <w:r>
              <w:rPr>
                <w:b/>
              </w:rPr>
              <w:t xml:space="preserve">  </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r>
      <w:tr w:rsidR="00D139DA" w:rsidTr="00C521BA">
        <w:trPr>
          <w:trHeight w:val="386"/>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rPr>
                <w:b/>
              </w:rPr>
            </w:pPr>
            <w:r>
              <w:rPr>
                <w:b/>
              </w:rPr>
              <w:t>Çalışmanın Süresi</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r>
      <w:tr w:rsidR="00D139DA" w:rsidTr="00C521BA">
        <w:trPr>
          <w:trHeight w:val="386"/>
        </w:trPr>
        <w:tc>
          <w:tcPr>
            <w:tcW w:w="8977" w:type="dxa"/>
            <w:gridSpan w:val="6"/>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r w:rsidRPr="00D42F88">
              <w:rPr>
                <w:b/>
              </w:rPr>
              <w:t>Ekip Üyelerinin</w:t>
            </w:r>
            <w:r>
              <w:rPr>
                <w:b/>
              </w:rPr>
              <w:t>:</w:t>
            </w:r>
          </w:p>
        </w:tc>
      </w:tr>
      <w:tr w:rsidR="00D139DA" w:rsidTr="00C521BA">
        <w:trPr>
          <w:trHeight w:val="384"/>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Adı ve soyadı:</w:t>
            </w:r>
          </w:p>
        </w:tc>
        <w:tc>
          <w:tcPr>
            <w:tcW w:w="140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c>
          <w:tcPr>
            <w:tcW w:w="155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c>
          <w:tcPr>
            <w:tcW w:w="116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c>
          <w:tcPr>
            <w:tcW w:w="1161"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r>
      <w:tr w:rsidR="00D139DA" w:rsidTr="00C521BA">
        <w:trPr>
          <w:trHeight w:val="386"/>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Sınıfı / </w:t>
            </w:r>
            <w:proofErr w:type="gramStart"/>
            <w:r>
              <w:t>Cinsiyeti :</w:t>
            </w:r>
            <w:proofErr w:type="gramEnd"/>
          </w:p>
        </w:tc>
        <w:tc>
          <w:tcPr>
            <w:tcW w:w="140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c>
          <w:tcPr>
            <w:tcW w:w="155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c>
          <w:tcPr>
            <w:tcW w:w="116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c>
          <w:tcPr>
            <w:tcW w:w="1161"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r>
      <w:tr w:rsidR="00D139DA" w:rsidTr="00C521BA">
        <w:trPr>
          <w:trHeight w:val="384"/>
        </w:trPr>
        <w:tc>
          <w:tcPr>
            <w:tcW w:w="8977" w:type="dxa"/>
            <w:gridSpan w:val="6"/>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rPr>
                <w:b/>
              </w:rPr>
            </w:pPr>
            <w:r>
              <w:rPr>
                <w:b/>
              </w:rPr>
              <w:t>Danışman öğretmenin:</w:t>
            </w:r>
          </w:p>
        </w:tc>
      </w:tr>
      <w:tr w:rsidR="00D139DA" w:rsidTr="00C521BA">
        <w:trPr>
          <w:trHeight w:val="384"/>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Adı ve soyadı:</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r>
      <w:tr w:rsidR="00D139DA" w:rsidTr="00C521BA">
        <w:trPr>
          <w:trHeight w:val="384"/>
        </w:trPr>
        <w:tc>
          <w:tcPr>
            <w:tcW w:w="2279" w:type="dxa"/>
            <w:tcBorders>
              <w:top w:val="single" w:sz="4" w:space="0" w:color="000000"/>
              <w:left w:val="single" w:sz="4" w:space="0" w:color="000000"/>
              <w:bottom w:val="single" w:sz="4" w:space="0" w:color="000000"/>
              <w:right w:val="single" w:sz="4" w:space="0" w:color="000000"/>
            </w:tcBorders>
          </w:tcPr>
          <w:p w:rsidR="00D139DA" w:rsidRDefault="00CD1956" w:rsidP="00C521BA">
            <w:pPr>
              <w:spacing w:line="259" w:lineRule="auto"/>
            </w:pPr>
            <w:r>
              <w:t>Branşı</w:t>
            </w:r>
            <w:r w:rsidR="00D139DA">
              <w:t xml:space="preserve"> / Cinsiyeti:</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p>
        </w:tc>
      </w:tr>
      <w:tr w:rsidR="00D139DA" w:rsidTr="00C521BA">
        <w:trPr>
          <w:trHeight w:val="384"/>
        </w:trPr>
        <w:tc>
          <w:tcPr>
            <w:tcW w:w="8977" w:type="dxa"/>
            <w:gridSpan w:val="6"/>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rPr>
                <w:b/>
              </w:rPr>
              <w:t>Okulun:</w:t>
            </w:r>
            <w:r>
              <w:t xml:space="preserve"> </w:t>
            </w:r>
          </w:p>
        </w:tc>
      </w:tr>
      <w:tr w:rsidR="00D139DA" w:rsidTr="00C521BA">
        <w:trPr>
          <w:trHeight w:val="462"/>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Adı </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r>
      <w:tr w:rsidR="00D139DA" w:rsidTr="00C521BA">
        <w:trPr>
          <w:trHeight w:val="384"/>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Adresi  </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r>
      <w:tr w:rsidR="00D139DA" w:rsidTr="00C521BA">
        <w:trPr>
          <w:trHeight w:val="386"/>
        </w:trPr>
        <w:tc>
          <w:tcPr>
            <w:tcW w:w="227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Telefonu </w:t>
            </w:r>
          </w:p>
        </w:tc>
        <w:tc>
          <w:tcPr>
            <w:tcW w:w="6698" w:type="dxa"/>
            <w:gridSpan w:val="5"/>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 </w:t>
            </w:r>
          </w:p>
        </w:tc>
      </w:tr>
    </w:tbl>
    <w:p w:rsidR="00D139DA" w:rsidRDefault="00D139DA" w:rsidP="00D139DA">
      <w:pPr>
        <w:tabs>
          <w:tab w:val="center" w:pos="2624"/>
          <w:tab w:val="center" w:pos="5496"/>
        </w:tabs>
        <w:spacing w:after="142" w:line="259" w:lineRule="auto"/>
        <w:rPr>
          <w:b/>
          <w:u w:val="single" w:color="000000"/>
        </w:rPr>
      </w:pPr>
    </w:p>
    <w:p w:rsidR="00D139DA" w:rsidRDefault="00D139DA" w:rsidP="00D139DA">
      <w:pPr>
        <w:tabs>
          <w:tab w:val="center" w:pos="2624"/>
          <w:tab w:val="center" w:pos="5496"/>
        </w:tabs>
        <w:spacing w:after="142" w:line="259" w:lineRule="auto"/>
      </w:pPr>
      <w:r>
        <w:rPr>
          <w:b/>
          <w:u w:val="single" w:color="000000"/>
        </w:rPr>
        <w:t>Katılımcılardan İstenilenler:</w:t>
      </w:r>
      <w:r>
        <w:t xml:space="preserve"> </w:t>
      </w:r>
    </w:p>
    <w:p w:rsidR="00D139DA" w:rsidRDefault="00D139DA" w:rsidP="00D139DA">
      <w:pPr>
        <w:pStyle w:val="ListeParagraf"/>
        <w:numPr>
          <w:ilvl w:val="0"/>
          <w:numId w:val="40"/>
        </w:numPr>
        <w:spacing w:after="96" w:line="259" w:lineRule="auto"/>
        <w:ind w:right="60"/>
        <w:jc w:val="both"/>
      </w:pPr>
      <w:r>
        <w:t xml:space="preserve">Katılımcıların ve velisi tarafından imzalanmış “Katılım Formu ve Taahhütname”  </w:t>
      </w:r>
    </w:p>
    <w:p w:rsidR="00D139DA" w:rsidRDefault="00D139DA" w:rsidP="00D139DA">
      <w:pPr>
        <w:pStyle w:val="ListeParagraf"/>
        <w:numPr>
          <w:ilvl w:val="0"/>
          <w:numId w:val="40"/>
        </w:numPr>
        <w:spacing w:after="71" w:line="259" w:lineRule="auto"/>
        <w:ind w:right="60"/>
        <w:jc w:val="both"/>
      </w:pPr>
      <w:r>
        <w:t xml:space="preserve">Katılımcılar tarafından gönderilen DVD formatında çalışma görüntüleri (orijinali)  </w:t>
      </w:r>
    </w:p>
    <w:p w:rsidR="00D139DA" w:rsidRPr="00DA6B4A" w:rsidRDefault="00D139DA" w:rsidP="00D139DA">
      <w:pPr>
        <w:spacing w:after="148" w:line="259" w:lineRule="auto"/>
        <w:rPr>
          <w:u w:val="single"/>
        </w:rPr>
      </w:pPr>
      <w:r w:rsidRPr="00DA6B4A">
        <w:rPr>
          <w:b/>
          <w:u w:val="single"/>
        </w:rPr>
        <w:t>Değerlendirme:</w:t>
      </w:r>
    </w:p>
    <w:p w:rsidR="00D139DA" w:rsidRDefault="00D139DA" w:rsidP="00D139DA">
      <w:pPr>
        <w:pStyle w:val="ListeParagraf"/>
        <w:numPr>
          <w:ilvl w:val="0"/>
          <w:numId w:val="41"/>
        </w:numPr>
        <w:spacing w:after="22" w:line="360" w:lineRule="auto"/>
        <w:ind w:right="60"/>
        <w:jc w:val="both"/>
      </w:pPr>
      <w:r>
        <w:t>Yarışmaya katılacak eserler,</w:t>
      </w:r>
      <w:r w:rsidR="00387FB6">
        <w:t xml:space="preserve"> Seçici Kurul tarafından Tablo-6’da</w:t>
      </w:r>
      <w:r>
        <w:t xml:space="preserve">ki kıstaslar doğrultusunda değerlendirilecektir.  </w:t>
      </w:r>
    </w:p>
    <w:p w:rsidR="00D139DA" w:rsidRPr="006B0747" w:rsidRDefault="00D139DA" w:rsidP="00D139DA">
      <w:pPr>
        <w:pStyle w:val="ListeParagraf"/>
        <w:numPr>
          <w:ilvl w:val="0"/>
          <w:numId w:val="41"/>
        </w:numPr>
        <w:spacing w:after="22" w:line="360" w:lineRule="auto"/>
        <w:ind w:right="60"/>
        <w:jc w:val="both"/>
      </w:pPr>
      <w:r>
        <w:t xml:space="preserve">Seçici Kurul değerlendirmesinde gizlilik ilkesi esastır. Seçici Kurul tarafından yapılan değerlendirme sonucunda hiçbir eserin ödüle layık görülmemesi durumunda Temel Eğitim Genel Müdürlüğü yarışmayı iptal etme hakkına sahiptir. </w:t>
      </w:r>
    </w:p>
    <w:p w:rsidR="00D139DA" w:rsidRDefault="00D139DA" w:rsidP="00D139DA">
      <w:pPr>
        <w:pStyle w:val="Balk2"/>
        <w:spacing w:after="10"/>
        <w:ind w:left="494" w:right="562"/>
      </w:pPr>
    </w:p>
    <w:p w:rsidR="00D139DA" w:rsidRDefault="00D139DA" w:rsidP="00D139DA">
      <w:pPr>
        <w:pStyle w:val="Balk2"/>
        <w:spacing w:after="10"/>
        <w:ind w:left="494" w:right="562"/>
      </w:pPr>
      <w:r>
        <w:t xml:space="preserve">Tablo -6 Değerlendirme Kriterleri  </w:t>
      </w:r>
    </w:p>
    <w:tbl>
      <w:tblPr>
        <w:tblStyle w:val="TableGrid"/>
        <w:tblW w:w="8109" w:type="dxa"/>
        <w:tblInd w:w="499" w:type="dxa"/>
        <w:tblCellMar>
          <w:top w:w="59" w:type="dxa"/>
          <w:left w:w="108" w:type="dxa"/>
          <w:right w:w="115" w:type="dxa"/>
        </w:tblCellMar>
        <w:tblLook w:val="04A0" w:firstRow="1" w:lastRow="0" w:firstColumn="1" w:lastColumn="0" w:noHBand="0" w:noVBand="1"/>
      </w:tblPr>
      <w:tblGrid>
        <w:gridCol w:w="5699"/>
        <w:gridCol w:w="2410"/>
      </w:tblGrid>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A62EA8" w:rsidP="00C521BA">
            <w:pPr>
              <w:spacing w:line="259" w:lineRule="auto"/>
            </w:pPr>
            <w:r>
              <w:rPr>
                <w:b/>
              </w:rPr>
              <w:t>Grafiti Çalışması</w:t>
            </w:r>
            <w:r w:rsidR="00D139DA">
              <w:rPr>
                <w:b/>
              </w:rPr>
              <w:t xml:space="preserve"> Değerlendirme Kriterleri </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rPr>
                <w:b/>
              </w:rPr>
              <w:t>Puan Derecesi (En fazla)</w:t>
            </w:r>
          </w:p>
        </w:tc>
      </w:tr>
      <w:tr w:rsidR="00D139DA" w:rsidTr="00C521BA">
        <w:trPr>
          <w:trHeight w:val="416"/>
        </w:trPr>
        <w:tc>
          <w:tcPr>
            <w:tcW w:w="5699" w:type="dxa"/>
            <w:tcBorders>
              <w:top w:val="single" w:sz="4" w:space="0" w:color="000000"/>
              <w:left w:val="single" w:sz="4" w:space="0" w:color="000000"/>
              <w:bottom w:val="single" w:sz="4" w:space="0" w:color="000000"/>
              <w:right w:val="single" w:sz="4" w:space="0" w:color="000000"/>
            </w:tcBorders>
            <w:vAlign w:val="center"/>
          </w:tcPr>
          <w:p w:rsidR="00D139DA" w:rsidRDefault="00D139DA" w:rsidP="00C521BA">
            <w:pPr>
              <w:spacing w:line="259" w:lineRule="auto"/>
            </w:pPr>
            <w:r>
              <w:t>1- Özgünlük</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10</w:t>
            </w:r>
          </w:p>
        </w:tc>
      </w:tr>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2- Yaratıcılık</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5</w:t>
            </w:r>
          </w:p>
        </w:tc>
      </w:tr>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3- Eserin Yarışma Temasını İfade Edebilme Gücü</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20</w:t>
            </w:r>
          </w:p>
        </w:tc>
      </w:tr>
      <w:tr w:rsidR="00D139DA" w:rsidTr="00C521BA">
        <w:trPr>
          <w:trHeight w:val="361"/>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4- Duygu ve Etkileyicilik </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20</w:t>
            </w:r>
          </w:p>
        </w:tc>
      </w:tr>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5- Kullandığı çizim tekniğinin uygunluğu</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20</w:t>
            </w:r>
          </w:p>
        </w:tc>
      </w:tr>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 xml:space="preserve">6- Eserin görselliği </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20</w:t>
            </w:r>
          </w:p>
        </w:tc>
      </w:tr>
      <w:tr w:rsidR="00D139DA" w:rsidTr="00C521BA">
        <w:trPr>
          <w:trHeight w:val="363"/>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7- Çerçeve düzeni</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5</w:t>
            </w:r>
          </w:p>
        </w:tc>
      </w:tr>
      <w:tr w:rsidR="00D139DA" w:rsidTr="00C521BA">
        <w:trPr>
          <w:trHeight w:val="361"/>
        </w:trPr>
        <w:tc>
          <w:tcPr>
            <w:tcW w:w="5699"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rPr>
                <w:b/>
              </w:rPr>
              <w:t xml:space="preserve">TOPLAM </w:t>
            </w:r>
          </w:p>
        </w:tc>
        <w:tc>
          <w:tcPr>
            <w:tcW w:w="2410" w:type="dxa"/>
            <w:tcBorders>
              <w:top w:val="single" w:sz="4" w:space="0" w:color="000000"/>
              <w:left w:val="single" w:sz="4" w:space="0" w:color="000000"/>
              <w:bottom w:val="single" w:sz="4" w:space="0" w:color="000000"/>
              <w:right w:val="single" w:sz="4" w:space="0" w:color="000000"/>
            </w:tcBorders>
          </w:tcPr>
          <w:p w:rsidR="00D139DA" w:rsidRDefault="00D139DA" w:rsidP="00C521BA">
            <w:pPr>
              <w:spacing w:line="259" w:lineRule="auto"/>
            </w:pPr>
            <w:r>
              <w:t>100</w:t>
            </w:r>
          </w:p>
        </w:tc>
      </w:tr>
    </w:tbl>
    <w:p w:rsidR="00196195" w:rsidRDefault="00196195" w:rsidP="00196195">
      <w:pPr>
        <w:spacing w:after="148" w:line="259" w:lineRule="auto"/>
      </w:pPr>
    </w:p>
    <w:p w:rsidR="00196195" w:rsidRPr="00B840C6" w:rsidRDefault="00196195" w:rsidP="00196195">
      <w:pPr>
        <w:pStyle w:val="ListeParagraf"/>
        <w:numPr>
          <w:ilvl w:val="0"/>
          <w:numId w:val="9"/>
        </w:numPr>
        <w:spacing w:before="60"/>
        <w:jc w:val="both"/>
        <w:rPr>
          <w:b/>
        </w:rPr>
      </w:pPr>
      <w:r w:rsidRPr="00B840C6">
        <w:rPr>
          <w:b/>
        </w:rPr>
        <w:t>KARA KALEM</w:t>
      </w:r>
      <w:r w:rsidR="000648AF" w:rsidRPr="00B840C6">
        <w:rPr>
          <w:b/>
        </w:rPr>
        <w:t xml:space="preserve"> RESİM</w:t>
      </w:r>
      <w:r w:rsidRPr="00B840C6">
        <w:rPr>
          <w:b/>
        </w:rPr>
        <w:t xml:space="preserve"> YARIŞMASI </w:t>
      </w:r>
    </w:p>
    <w:p w:rsidR="00196195" w:rsidRPr="00B840C6" w:rsidRDefault="00196195" w:rsidP="00196195">
      <w:pPr>
        <w:spacing w:before="60"/>
        <w:ind w:firstLine="708"/>
        <w:jc w:val="both"/>
      </w:pPr>
      <w:r w:rsidRPr="00B840C6">
        <w:rPr>
          <w:b/>
        </w:rPr>
        <w:t xml:space="preserve">Konusu: </w:t>
      </w:r>
      <w:r w:rsidR="00F82450">
        <w:t>Millî M</w:t>
      </w:r>
      <w:r w:rsidR="00F55931">
        <w:t xml:space="preserve">arşımızın 100. yılına özel ödüllü </w:t>
      </w:r>
      <w:r w:rsidRPr="00B840C6">
        <w:t xml:space="preserve">resim yarışması </w:t>
      </w:r>
    </w:p>
    <w:p w:rsidR="00196195" w:rsidRPr="00B840C6" w:rsidRDefault="00196195" w:rsidP="00196195">
      <w:pPr>
        <w:spacing w:before="60"/>
        <w:ind w:firstLine="708"/>
        <w:jc w:val="both"/>
        <w:rPr>
          <w:b/>
        </w:rPr>
      </w:pPr>
      <w:r w:rsidRPr="00B840C6">
        <w:rPr>
          <w:b/>
        </w:rPr>
        <w:t>Yarışma şartları:</w:t>
      </w:r>
    </w:p>
    <w:p w:rsidR="00196195" w:rsidRPr="00B840C6" w:rsidRDefault="00196195" w:rsidP="00196195">
      <w:pPr>
        <w:pStyle w:val="ListeParagraf"/>
        <w:numPr>
          <w:ilvl w:val="0"/>
          <w:numId w:val="31"/>
        </w:numPr>
        <w:spacing w:after="22" w:line="360" w:lineRule="auto"/>
        <w:ind w:right="72"/>
        <w:contextualSpacing/>
        <w:jc w:val="both"/>
      </w:pPr>
      <w:r w:rsidRPr="00B840C6">
        <w:t xml:space="preserve">Yarışmaya katılım ücretsizdir. </w:t>
      </w:r>
    </w:p>
    <w:p w:rsidR="00196195" w:rsidRPr="00B840C6" w:rsidRDefault="00196195" w:rsidP="00196195">
      <w:pPr>
        <w:pStyle w:val="ListeParagraf"/>
        <w:numPr>
          <w:ilvl w:val="0"/>
          <w:numId w:val="31"/>
        </w:numPr>
        <w:spacing w:after="94" w:line="259" w:lineRule="auto"/>
        <w:ind w:right="60"/>
        <w:jc w:val="both"/>
      </w:pPr>
      <w:r w:rsidRPr="00B840C6">
        <w:t xml:space="preserve">Her öğrenci yarışmaya yalnız bir eserle katılabilecektir.  </w:t>
      </w:r>
    </w:p>
    <w:p w:rsidR="00196195" w:rsidRPr="00B840C6" w:rsidRDefault="00196195" w:rsidP="00196195">
      <w:pPr>
        <w:pStyle w:val="ListeParagraf"/>
        <w:numPr>
          <w:ilvl w:val="0"/>
          <w:numId w:val="31"/>
        </w:numPr>
        <w:spacing w:after="69" w:line="259" w:lineRule="auto"/>
        <w:ind w:right="60"/>
        <w:jc w:val="both"/>
      </w:pPr>
      <w:r w:rsidRPr="00B840C6">
        <w:t>Yarışma koşulları okul müdürlükleri tarafından öğretmen ve öğrencilere duyurulacaktır.</w:t>
      </w:r>
    </w:p>
    <w:p w:rsidR="00196195" w:rsidRPr="00B840C6" w:rsidRDefault="00196195" w:rsidP="00196195">
      <w:pPr>
        <w:pStyle w:val="ListeParagraf"/>
        <w:numPr>
          <w:ilvl w:val="0"/>
          <w:numId w:val="31"/>
        </w:numPr>
        <w:spacing w:after="69" w:line="259" w:lineRule="auto"/>
        <w:ind w:right="60"/>
        <w:jc w:val="both"/>
      </w:pPr>
      <w:r w:rsidRPr="00B840C6">
        <w:t xml:space="preserve">Okullarda, İlçe Millî Eğitim Müdürlüklerinde ve İl Millî Eğitim Müdürlüklerinde eserleri değerlendirmek ve birinci olan eseri seçmek için bir komisyon oluşturulacaktır. Oluşturulacak komisyonlarda öncelikli olarak Görsel Sanatlar öğretmenleri görevlendirilmeli, bunun mümkün olmadığı durumlarda ise diğer </w:t>
      </w:r>
      <w:proofErr w:type="gramStart"/>
      <w:r w:rsidRPr="00B840C6">
        <w:t>branş</w:t>
      </w:r>
      <w:proofErr w:type="gramEnd"/>
      <w:r w:rsidRPr="00B840C6">
        <w:t xml:space="preserve"> öğretmenleri arasından görevlendirme yapılmalıdır.</w:t>
      </w:r>
    </w:p>
    <w:p w:rsidR="00196195" w:rsidRPr="00B840C6" w:rsidRDefault="00196195" w:rsidP="00196195">
      <w:pPr>
        <w:pStyle w:val="ListeParagraf"/>
        <w:numPr>
          <w:ilvl w:val="0"/>
          <w:numId w:val="31"/>
        </w:numPr>
        <w:spacing w:after="92" w:line="259" w:lineRule="auto"/>
        <w:ind w:right="60"/>
        <w:jc w:val="both"/>
      </w:pPr>
      <w:r w:rsidRPr="00B840C6">
        <w:rPr>
          <w:b/>
          <w:u w:val="single" w:color="000000"/>
        </w:rPr>
        <w:t>Resimler 35x50 ebadındaki resim kâğıdına çizilmelidir.</w:t>
      </w:r>
      <w:r w:rsidRPr="00B840C6">
        <w:rPr>
          <w:b/>
        </w:rPr>
        <w:t xml:space="preserve">  </w:t>
      </w:r>
    </w:p>
    <w:p w:rsidR="00196195" w:rsidRPr="00B840C6" w:rsidRDefault="00196195" w:rsidP="00196195">
      <w:pPr>
        <w:pStyle w:val="ListeParagraf"/>
        <w:numPr>
          <w:ilvl w:val="0"/>
          <w:numId w:val="31"/>
        </w:numPr>
        <w:spacing w:after="22" w:line="360" w:lineRule="auto"/>
        <w:ind w:right="60"/>
        <w:jc w:val="both"/>
      </w:pPr>
      <w:r w:rsidRPr="00B840C6">
        <w:t xml:space="preserve">Katılımcılar kendi anlatım biçimlerine uygun her türlü </w:t>
      </w:r>
      <w:r w:rsidR="000648AF" w:rsidRPr="00B840C6">
        <w:t xml:space="preserve">kara kalem </w:t>
      </w:r>
      <w:r w:rsidRPr="00B840C6">
        <w:t>tekniği</w:t>
      </w:r>
      <w:r w:rsidR="000648AF" w:rsidRPr="00B840C6">
        <w:t>ni</w:t>
      </w:r>
      <w:r w:rsidRPr="00B840C6">
        <w:t xml:space="preserve"> kullanmakta serbesttirler. </w:t>
      </w:r>
    </w:p>
    <w:p w:rsidR="00196195" w:rsidRPr="00B840C6" w:rsidRDefault="00196195" w:rsidP="00196195">
      <w:pPr>
        <w:pStyle w:val="ListeParagraf"/>
        <w:numPr>
          <w:ilvl w:val="0"/>
          <w:numId w:val="31"/>
        </w:numPr>
        <w:spacing w:after="22" w:line="360" w:lineRule="auto"/>
        <w:ind w:right="60"/>
        <w:jc w:val="both"/>
        <w:rPr>
          <w:b/>
          <w:u w:val="single"/>
        </w:rPr>
      </w:pPr>
      <w:r w:rsidRPr="00B840C6">
        <w:t xml:space="preserve">Resimlerin aslı (orijinali) ve katılım formu, </w:t>
      </w:r>
      <w:r w:rsidRPr="00B840C6">
        <w:rPr>
          <w:b/>
          <w:u w:val="single"/>
        </w:rPr>
        <w:t xml:space="preserve">İl Millî Eğitim Müdürlüklerince elden, posta veya kargo aracılığı ile Temel Eğitim Genel Müdürlüğü Öğrenci İşleri ve Sosyal Etkinlik Dairesi Başkanlığı’na teslim edilecektir.  </w:t>
      </w:r>
    </w:p>
    <w:p w:rsidR="00196195" w:rsidRPr="00B840C6" w:rsidRDefault="00196195" w:rsidP="00196195">
      <w:pPr>
        <w:pStyle w:val="ListeParagraf"/>
        <w:numPr>
          <w:ilvl w:val="0"/>
          <w:numId w:val="31"/>
        </w:numPr>
        <w:spacing w:after="22" w:line="360" w:lineRule="auto"/>
        <w:ind w:right="60"/>
        <w:jc w:val="both"/>
      </w:pPr>
      <w:r w:rsidRPr="00B840C6">
        <w:t xml:space="preserve">Tüm öğrenciler için </w:t>
      </w:r>
      <w:r w:rsidRPr="00B840C6">
        <w:rPr>
          <w:b/>
        </w:rPr>
        <w:t xml:space="preserve">Katılım Formu </w:t>
      </w:r>
      <w:r w:rsidRPr="00B840C6">
        <w:t xml:space="preserve">ve </w:t>
      </w:r>
      <w:r w:rsidRPr="00B840C6">
        <w:rPr>
          <w:b/>
        </w:rPr>
        <w:t>taahhütname</w:t>
      </w:r>
      <w:r w:rsidRPr="00B840C6">
        <w:t xml:space="preserve">de </w:t>
      </w:r>
      <w:r w:rsidR="00F55931">
        <w:rPr>
          <w:b/>
        </w:rPr>
        <w:t>(Ek-5</w:t>
      </w:r>
      <w:r w:rsidRPr="00B840C6">
        <w:rPr>
          <w:b/>
        </w:rPr>
        <w:t>)</w:t>
      </w:r>
      <w:r w:rsidRPr="00B840C6">
        <w:t xml:space="preserve"> yer alan </w:t>
      </w:r>
      <w:r w:rsidRPr="00B840C6">
        <w:rPr>
          <w:b/>
        </w:rPr>
        <w:t>veli izin onayı</w:t>
      </w:r>
      <w:r w:rsidRPr="00B840C6">
        <w:t xml:space="preserve"> bölümünün doldurulması ve veli tarafından imzalanması zorunludur.</w:t>
      </w:r>
    </w:p>
    <w:p w:rsidR="00196195" w:rsidRPr="00B840C6" w:rsidRDefault="00196195" w:rsidP="00196195">
      <w:pPr>
        <w:pStyle w:val="ListeParagraf"/>
        <w:numPr>
          <w:ilvl w:val="0"/>
          <w:numId w:val="31"/>
        </w:numPr>
        <w:spacing w:after="22" w:line="359" w:lineRule="auto"/>
        <w:ind w:right="60"/>
        <w:jc w:val="both"/>
      </w:pPr>
      <w:r w:rsidRPr="00B840C6">
        <w:t xml:space="preserve">Katılımcılar http://tegm.meb.gov.tr adresinden, </w:t>
      </w:r>
      <w:r w:rsidRPr="00B840C6">
        <w:rPr>
          <w:b/>
        </w:rPr>
        <w:t xml:space="preserve">“Katılım Formu” ve “Yarışma Şartnamesi” ne ulaşabilir. “Katılım </w:t>
      </w:r>
      <w:proofErr w:type="spellStart"/>
      <w:r w:rsidRPr="00B840C6">
        <w:rPr>
          <w:b/>
        </w:rPr>
        <w:t>Formu”nu</w:t>
      </w:r>
      <w:proofErr w:type="spellEnd"/>
      <w:r w:rsidRPr="00B840C6">
        <w:rPr>
          <w:b/>
        </w:rPr>
        <w:t xml:space="preserve"> doldurmak ve resimlerini teslim etmek suretiyle başvuru yapabilirler.  </w:t>
      </w:r>
      <w:r w:rsidRPr="00B840C6">
        <w:t xml:space="preserve">Aksi durumda bu eserler değerlendirme dışı </w:t>
      </w:r>
      <w:r w:rsidRPr="00B840C6">
        <w:lastRenderedPageBreak/>
        <w:t xml:space="preserve">bırakılacaktır. Yarışmaya gönderilecek </w:t>
      </w:r>
      <w:r w:rsidRPr="00B840C6">
        <w:rPr>
          <w:b/>
          <w:u w:val="single" w:color="000000"/>
        </w:rPr>
        <w:t>eserlerin ön yüzüne hiçbir bilgi yazılmayacak</w:t>
      </w:r>
      <w:r w:rsidRPr="00B840C6">
        <w:t xml:space="preserve"> ve eserin arka yüzünün sol alt köşesinde </w:t>
      </w:r>
      <w:r w:rsidR="00F55931">
        <w:rPr>
          <w:b/>
        </w:rPr>
        <w:t>tablo-7</w:t>
      </w:r>
      <w:r w:rsidRPr="00B840C6">
        <w:t xml:space="preserve"> de yer alan etikete yer verilecektir. Etiketsiz eserler kabul edilmeyecektir. </w:t>
      </w:r>
    </w:p>
    <w:p w:rsidR="00196195" w:rsidRPr="00B840C6" w:rsidRDefault="00196195" w:rsidP="00196195">
      <w:pPr>
        <w:pStyle w:val="ListeParagraf"/>
        <w:numPr>
          <w:ilvl w:val="0"/>
          <w:numId w:val="31"/>
        </w:numPr>
        <w:spacing w:after="22" w:line="359" w:lineRule="auto"/>
        <w:ind w:right="60"/>
        <w:jc w:val="both"/>
      </w:pPr>
      <w:r w:rsidRPr="00B840C6">
        <w:t xml:space="preserve">Kırışmış ve yıpranmış resimler kabul edilmeyecektir. Bu nedenle Bakanlığımıza gönderilecek eserlerin ambalajlanmasında köpük kullanılarak resmin zarar görmesi engellenecektir. </w:t>
      </w:r>
    </w:p>
    <w:p w:rsidR="00196195" w:rsidRPr="00B840C6" w:rsidRDefault="00196195" w:rsidP="00196195">
      <w:pPr>
        <w:pStyle w:val="ListeParagraf"/>
        <w:numPr>
          <w:ilvl w:val="0"/>
          <w:numId w:val="31"/>
        </w:numPr>
        <w:spacing w:after="96" w:line="259" w:lineRule="auto"/>
        <w:ind w:right="60"/>
        <w:jc w:val="both"/>
      </w:pPr>
      <w:r w:rsidRPr="00B840C6">
        <w:t xml:space="preserve">Resimler, sadece </w:t>
      </w:r>
      <w:proofErr w:type="spellStart"/>
      <w:r w:rsidRPr="00B840C6">
        <w:t>paspurtlanarak</w:t>
      </w:r>
      <w:proofErr w:type="spellEnd"/>
      <w:r w:rsidRPr="00B840C6">
        <w:t xml:space="preserve"> iki mukavva arasına katlamadan, buruşturmadan ve rulo yapılmadan paketlenip Bakanlığımıza gönderilecektir </w:t>
      </w:r>
    </w:p>
    <w:p w:rsidR="00196195" w:rsidRPr="00B840C6" w:rsidRDefault="00196195" w:rsidP="00196195">
      <w:pPr>
        <w:pStyle w:val="ListeParagraf"/>
        <w:numPr>
          <w:ilvl w:val="0"/>
          <w:numId w:val="31"/>
        </w:numPr>
        <w:spacing w:after="96" w:line="259" w:lineRule="auto"/>
        <w:ind w:right="60"/>
        <w:jc w:val="both"/>
      </w:pPr>
      <w:r w:rsidRPr="00B840C6">
        <w:t>Yarışma takvimine uyulmadan teslim edilen eserler değerlendirilmeye alınmayacaktır.</w:t>
      </w:r>
    </w:p>
    <w:p w:rsidR="00196195" w:rsidRPr="00B840C6" w:rsidRDefault="00196195" w:rsidP="00196195">
      <w:pPr>
        <w:pStyle w:val="ListeParagraf"/>
        <w:numPr>
          <w:ilvl w:val="0"/>
          <w:numId w:val="31"/>
        </w:numPr>
        <w:spacing w:after="22" w:line="360" w:lineRule="auto"/>
        <w:ind w:right="60"/>
        <w:jc w:val="both"/>
      </w:pPr>
      <w:r w:rsidRPr="00B840C6">
        <w:t xml:space="preserve">Eserlerin postada görebileceği zararlardan ve postadan doğabilecek gecikmeden Bakanlığımız sorumlu değildir.   </w:t>
      </w:r>
    </w:p>
    <w:p w:rsidR="00196195" w:rsidRPr="00B840C6" w:rsidRDefault="00196195" w:rsidP="00196195">
      <w:pPr>
        <w:pStyle w:val="ListeParagraf"/>
        <w:numPr>
          <w:ilvl w:val="0"/>
          <w:numId w:val="31"/>
        </w:numPr>
        <w:spacing w:after="22" w:line="360" w:lineRule="auto"/>
        <w:ind w:right="60"/>
        <w:jc w:val="both"/>
      </w:pPr>
      <w:r w:rsidRPr="00B840C6">
        <w:t>Yarışmaya gönderilen resimler daha önce herhangi bir yerde yayınlanmamış olmalıdır. Kopya olduğu tespit edilen eserler yarışma dışı bırakılacaktır.</w:t>
      </w:r>
    </w:p>
    <w:p w:rsidR="00196195" w:rsidRPr="00B840C6" w:rsidRDefault="00196195" w:rsidP="00196195">
      <w:pPr>
        <w:pStyle w:val="ListeParagraf"/>
        <w:numPr>
          <w:ilvl w:val="0"/>
          <w:numId w:val="31"/>
        </w:numPr>
        <w:spacing w:after="22" w:line="360" w:lineRule="auto"/>
        <w:ind w:right="60"/>
        <w:jc w:val="both"/>
      </w:pPr>
      <w:r w:rsidRPr="00B840C6">
        <w:t xml:space="preserve">Siyasî amaçlara hizmet eden, genel ahlak kurallarına uymayan, hakaret ve reklam unsuru içeren eserler yarışma dışı kalacaktır. </w:t>
      </w:r>
    </w:p>
    <w:p w:rsidR="00196195" w:rsidRPr="00B840C6" w:rsidRDefault="00196195" w:rsidP="00196195">
      <w:pPr>
        <w:pStyle w:val="ListeParagraf"/>
        <w:numPr>
          <w:ilvl w:val="0"/>
          <w:numId w:val="31"/>
        </w:numPr>
        <w:spacing w:after="22" w:line="360" w:lineRule="auto"/>
        <w:ind w:right="60"/>
        <w:jc w:val="both"/>
      </w:pPr>
      <w:r w:rsidRPr="00B840C6">
        <w:t xml:space="preserve">Yarışma kapsamında il millî eğitim müdürlüklerince Millî Eğitim Bakanlığına gönderilen resimler </w:t>
      </w:r>
      <w:r w:rsidRPr="00B840C6">
        <w:rPr>
          <w:b/>
          <w:u w:val="single"/>
        </w:rPr>
        <w:t xml:space="preserve">Temel Eğitim Genel Müdürlüğü Öğrenci İşleri ve Sosyal Etkinlik </w:t>
      </w:r>
      <w:r w:rsidRPr="00FF5909">
        <w:rPr>
          <w:b/>
          <w:u w:val="single"/>
        </w:rPr>
        <w:t>Dairesi</w:t>
      </w:r>
      <w:r w:rsidRPr="00B840C6">
        <w:t xml:space="preserve"> </w:t>
      </w:r>
      <w:r w:rsidR="000648AF" w:rsidRPr="00B840C6">
        <w:t>ta</w:t>
      </w:r>
      <w:r w:rsidRPr="00B840C6">
        <w:t xml:space="preserve">rafından muhafaza edilecektir. </w:t>
      </w:r>
    </w:p>
    <w:p w:rsidR="00196195" w:rsidRPr="00B840C6" w:rsidRDefault="00196195" w:rsidP="000648AF">
      <w:pPr>
        <w:pStyle w:val="ListeParagraf"/>
        <w:numPr>
          <w:ilvl w:val="0"/>
          <w:numId w:val="31"/>
        </w:numPr>
        <w:tabs>
          <w:tab w:val="num" w:pos="4320"/>
        </w:tabs>
        <w:spacing w:before="60"/>
        <w:jc w:val="both"/>
      </w:pPr>
      <w:r w:rsidRPr="00B840C6">
        <w:t>Eserlerin etiketlenmesi aşağıda belirtilen “</w:t>
      </w:r>
      <w:r w:rsidRPr="00B840C6">
        <w:rPr>
          <w:b/>
        </w:rPr>
        <w:t>etiket”</w:t>
      </w:r>
      <w:r w:rsidRPr="00B840C6">
        <w:t xml:space="preserve">  formatına göre yapılacaktır. </w:t>
      </w:r>
    </w:p>
    <w:p w:rsidR="00196195" w:rsidRPr="00B840C6" w:rsidRDefault="00196195" w:rsidP="00196195"/>
    <w:p w:rsidR="00196195" w:rsidRPr="00B840C6" w:rsidRDefault="00F55931" w:rsidP="00196195">
      <w:pPr>
        <w:pStyle w:val="Balk2"/>
        <w:ind w:left="937" w:right="562"/>
      </w:pPr>
      <w:r>
        <w:t>Tablo-7</w:t>
      </w:r>
      <w:r w:rsidR="00196195" w:rsidRPr="00B840C6">
        <w:t xml:space="preserve"> Etiket  </w:t>
      </w:r>
    </w:p>
    <w:p w:rsidR="00196195" w:rsidRPr="00B840C6" w:rsidRDefault="00196195" w:rsidP="00196195">
      <w:pPr>
        <w:pStyle w:val="Balk2"/>
        <w:ind w:left="937" w:right="562"/>
      </w:pPr>
      <w:r w:rsidRPr="00B840C6">
        <w:rPr>
          <w:color w:val="FF0000"/>
          <w:u w:val="single" w:color="FF0000"/>
          <w:shd w:val="clear" w:color="auto" w:fill="FFFF00"/>
        </w:rPr>
        <w:t>(Etiket Doldurularak Gönderilecek Eserin Arka Yüzünün Sol Alt Köşesine Yapıştırılacak)</w:t>
      </w:r>
      <w:r w:rsidRPr="00B840C6">
        <w:rPr>
          <w:color w:val="FF0000"/>
          <w:u w:val="single" w:color="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196195" w:rsidRPr="00B840C6" w:rsidTr="00196195">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rPr>
                <w:b/>
              </w:rPr>
            </w:pPr>
            <w:r w:rsidRPr="00B840C6">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rPr>
                <w:b/>
              </w:rPr>
            </w:pPr>
            <w:r w:rsidRPr="00B840C6">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rPr>
                <w:b/>
              </w:rPr>
            </w:pPr>
            <w:r w:rsidRPr="00B840C6">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pPr>
            <w:r w:rsidRPr="00B840C6">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pPr>
            <w:r w:rsidRPr="00B840C6">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pPr>
            <w:r w:rsidRPr="00B840C6">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rPr>
                <w:b/>
              </w:rPr>
            </w:pPr>
            <w:r w:rsidRPr="00B840C6">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196195" w:rsidRPr="00B840C6" w:rsidRDefault="00196195" w:rsidP="00196195">
            <w:pPr>
              <w:spacing w:before="60" w:after="20"/>
            </w:pPr>
            <w:r w:rsidRPr="00B840C6">
              <w:t>Adı</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pPr>
            <w:r w:rsidRPr="00B840C6">
              <w:t>Adresi</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r w:rsidR="00196195" w:rsidRPr="00B840C6"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B840C6" w:rsidRDefault="00196195" w:rsidP="00196195">
            <w:pPr>
              <w:spacing w:before="60" w:after="20"/>
            </w:pPr>
            <w:r w:rsidRPr="00B840C6">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B840C6" w:rsidRDefault="00196195" w:rsidP="00196195">
            <w:pPr>
              <w:spacing w:before="60" w:after="20"/>
            </w:pPr>
          </w:p>
        </w:tc>
      </w:tr>
    </w:tbl>
    <w:p w:rsidR="00196195" w:rsidRDefault="00196195" w:rsidP="00196195">
      <w:pPr>
        <w:tabs>
          <w:tab w:val="center" w:pos="2624"/>
          <w:tab w:val="center" w:pos="5496"/>
        </w:tabs>
        <w:spacing w:after="142" w:line="259" w:lineRule="auto"/>
        <w:rPr>
          <w:b/>
          <w:u w:val="single" w:color="000000"/>
        </w:rPr>
      </w:pPr>
    </w:p>
    <w:p w:rsidR="00887854" w:rsidRPr="00B840C6" w:rsidRDefault="00887854" w:rsidP="00196195">
      <w:pPr>
        <w:tabs>
          <w:tab w:val="center" w:pos="2624"/>
          <w:tab w:val="center" w:pos="5496"/>
        </w:tabs>
        <w:spacing w:after="142" w:line="259" w:lineRule="auto"/>
        <w:rPr>
          <w:b/>
          <w:u w:val="single" w:color="000000"/>
        </w:rPr>
      </w:pPr>
    </w:p>
    <w:p w:rsidR="00196195" w:rsidRPr="00B840C6" w:rsidRDefault="00196195" w:rsidP="00196195">
      <w:pPr>
        <w:tabs>
          <w:tab w:val="center" w:pos="2624"/>
          <w:tab w:val="center" w:pos="5496"/>
        </w:tabs>
        <w:spacing w:after="142" w:line="259" w:lineRule="auto"/>
      </w:pPr>
      <w:r w:rsidRPr="00B840C6">
        <w:rPr>
          <w:b/>
          <w:u w:val="single" w:color="000000"/>
        </w:rPr>
        <w:lastRenderedPageBreak/>
        <w:t xml:space="preserve">Katılımcılardan </w:t>
      </w:r>
      <w:proofErr w:type="gramStart"/>
      <w:r w:rsidRPr="00B840C6">
        <w:rPr>
          <w:b/>
          <w:u w:val="single" w:color="000000"/>
        </w:rPr>
        <w:t>İstenilenler :</w:t>
      </w:r>
      <w:proofErr w:type="gramEnd"/>
      <w:r w:rsidRPr="00B840C6">
        <w:t xml:space="preserve">  </w:t>
      </w:r>
    </w:p>
    <w:p w:rsidR="00196195" w:rsidRPr="00B840C6" w:rsidRDefault="00196195" w:rsidP="00196195">
      <w:pPr>
        <w:pStyle w:val="ListeParagraf"/>
        <w:numPr>
          <w:ilvl w:val="0"/>
          <w:numId w:val="36"/>
        </w:numPr>
        <w:spacing w:after="96" w:line="259" w:lineRule="auto"/>
        <w:ind w:right="60"/>
        <w:jc w:val="both"/>
      </w:pPr>
      <w:r w:rsidRPr="00B840C6">
        <w:t xml:space="preserve">Katılımcı ve velisi tarafından imzalanmış “Katılım Formu ve Taahhütname”  </w:t>
      </w:r>
    </w:p>
    <w:p w:rsidR="00196195" w:rsidRPr="00B840C6" w:rsidRDefault="00196195" w:rsidP="00196195">
      <w:pPr>
        <w:pStyle w:val="ListeParagraf"/>
        <w:numPr>
          <w:ilvl w:val="0"/>
          <w:numId w:val="36"/>
        </w:numPr>
        <w:spacing w:after="71" w:line="259" w:lineRule="auto"/>
        <w:ind w:right="60"/>
        <w:jc w:val="both"/>
      </w:pPr>
      <w:r w:rsidRPr="00B840C6">
        <w:t xml:space="preserve">Katılımcı tarafından gönderilen 35x50 formatında eserin aslı (orijinali)  </w:t>
      </w:r>
    </w:p>
    <w:p w:rsidR="00196195" w:rsidRPr="00B840C6" w:rsidRDefault="00196195" w:rsidP="00196195">
      <w:pPr>
        <w:ind w:right="60"/>
        <w:rPr>
          <w:b/>
          <w:u w:val="single"/>
        </w:rPr>
      </w:pPr>
      <w:r w:rsidRPr="00B840C6">
        <w:rPr>
          <w:b/>
          <w:u w:val="single"/>
        </w:rPr>
        <w:t>Değerlendirme:</w:t>
      </w:r>
    </w:p>
    <w:p w:rsidR="00196195" w:rsidRPr="00B840C6" w:rsidRDefault="00196195" w:rsidP="00196195">
      <w:pPr>
        <w:pStyle w:val="ListeParagraf"/>
        <w:numPr>
          <w:ilvl w:val="0"/>
          <w:numId w:val="37"/>
        </w:numPr>
        <w:spacing w:after="22" w:line="360" w:lineRule="auto"/>
        <w:ind w:right="60"/>
        <w:jc w:val="both"/>
      </w:pPr>
      <w:r w:rsidRPr="00B840C6">
        <w:t>Yarışmaya katılacak eserler,</w:t>
      </w:r>
      <w:r w:rsidR="00F55931">
        <w:t xml:space="preserve"> Seçici Kurul tarafından Tablo-8</w:t>
      </w:r>
      <w:r w:rsidRPr="00B840C6">
        <w:t xml:space="preserve">’deki kıstaslar doğrultusunda değerlendirilecektir.  </w:t>
      </w:r>
    </w:p>
    <w:p w:rsidR="00196195" w:rsidRPr="00B840C6" w:rsidRDefault="00196195" w:rsidP="00196195">
      <w:pPr>
        <w:pStyle w:val="ListeParagraf"/>
        <w:numPr>
          <w:ilvl w:val="0"/>
          <w:numId w:val="37"/>
        </w:numPr>
        <w:spacing w:after="22" w:line="360" w:lineRule="auto"/>
        <w:ind w:right="60"/>
        <w:jc w:val="both"/>
      </w:pPr>
      <w:r w:rsidRPr="00B840C6">
        <w:t xml:space="preserve">Seçici Kurul değerlendirmesinde gizlilik ilkesi esastır. Seçici Kurul tarafından yapılan değerlendirme sonucunda hiçbir eserin ödüle layık görülmemesi durumunda Millî Eğitim Bakanlığı Temel Eğitim Genel Müdürlüğü yarışmayı iptal etme hakkına sahiptir. </w:t>
      </w:r>
    </w:p>
    <w:p w:rsidR="00196195" w:rsidRPr="00B840C6" w:rsidRDefault="00F55931" w:rsidP="00196195">
      <w:pPr>
        <w:pStyle w:val="Balk2"/>
        <w:spacing w:after="10"/>
        <w:ind w:left="494" w:right="562"/>
      </w:pPr>
      <w:r>
        <w:t>Tablo -8</w:t>
      </w:r>
      <w:r w:rsidR="00196195" w:rsidRPr="00B840C6">
        <w:t xml:space="preserve"> Değerlendirme Kriterleri  </w:t>
      </w:r>
    </w:p>
    <w:tbl>
      <w:tblPr>
        <w:tblStyle w:val="TableGrid"/>
        <w:tblW w:w="7808" w:type="dxa"/>
        <w:tblInd w:w="499" w:type="dxa"/>
        <w:tblCellMar>
          <w:top w:w="59" w:type="dxa"/>
          <w:left w:w="108" w:type="dxa"/>
          <w:right w:w="115" w:type="dxa"/>
        </w:tblCellMar>
        <w:tblLook w:val="04A0" w:firstRow="1" w:lastRow="0" w:firstColumn="1" w:lastColumn="0" w:noHBand="0" w:noVBand="1"/>
      </w:tblPr>
      <w:tblGrid>
        <w:gridCol w:w="5488"/>
        <w:gridCol w:w="2320"/>
      </w:tblGrid>
      <w:tr w:rsidR="00196195" w:rsidRPr="00B840C6"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rPr>
                <w:b/>
              </w:rPr>
              <w:t xml:space="preserve">Resimlerin Değerlendirme Kriterleri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rPr>
                <w:b/>
              </w:rPr>
              <w:t>Puan Derecesi (En Fazla)</w:t>
            </w:r>
          </w:p>
        </w:tc>
      </w:tr>
      <w:tr w:rsidR="00196195" w:rsidRPr="00B840C6" w:rsidTr="00196195">
        <w:trPr>
          <w:trHeight w:val="451"/>
        </w:trPr>
        <w:tc>
          <w:tcPr>
            <w:tcW w:w="5488" w:type="dxa"/>
            <w:tcBorders>
              <w:top w:val="single" w:sz="4" w:space="0" w:color="000000"/>
              <w:left w:val="single" w:sz="4" w:space="0" w:color="000000"/>
              <w:bottom w:val="single" w:sz="4" w:space="0" w:color="000000"/>
              <w:right w:val="single" w:sz="4" w:space="0" w:color="000000"/>
            </w:tcBorders>
            <w:vAlign w:val="center"/>
          </w:tcPr>
          <w:p w:rsidR="00196195" w:rsidRPr="00B840C6" w:rsidRDefault="00196195" w:rsidP="00196195">
            <w:pPr>
              <w:spacing w:line="259" w:lineRule="auto"/>
            </w:pPr>
            <w:r w:rsidRPr="00B840C6">
              <w:t xml:space="preserve">1- Amaca uygunluk, ilgili değerleri resimler ile ifade edebilme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20</w:t>
            </w:r>
          </w:p>
        </w:tc>
      </w:tr>
      <w:tr w:rsidR="00196195" w:rsidRPr="00B840C6"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2- Resimlerde kullandığı çizim tekniğinin uygunluğu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20</w:t>
            </w:r>
          </w:p>
        </w:tc>
      </w:tr>
      <w:tr w:rsidR="00196195" w:rsidRPr="00B840C6"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3- Resimlerdeki yaratıcılık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20</w:t>
            </w:r>
          </w:p>
        </w:tc>
      </w:tr>
      <w:tr w:rsidR="00196195" w:rsidRPr="00B840C6" w:rsidTr="00196195">
        <w:trPr>
          <w:trHeight w:val="391"/>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4- Resimlerin görselliği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20</w:t>
            </w:r>
          </w:p>
        </w:tc>
      </w:tr>
      <w:tr w:rsidR="00196195" w:rsidRPr="00B840C6"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5- Resimlerin çerçeve düzeni ve kâğıdın temizliği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20</w:t>
            </w:r>
          </w:p>
        </w:tc>
      </w:tr>
      <w:tr w:rsidR="00196195" w:rsidRPr="00B840C6" w:rsidTr="00196195">
        <w:trPr>
          <w:trHeight w:val="391"/>
        </w:trPr>
        <w:tc>
          <w:tcPr>
            <w:tcW w:w="5488"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rPr>
                <w:b/>
              </w:rPr>
              <w:t xml:space="preserve">TOPLAM </w:t>
            </w:r>
          </w:p>
        </w:tc>
        <w:tc>
          <w:tcPr>
            <w:tcW w:w="2320" w:type="dxa"/>
            <w:tcBorders>
              <w:top w:val="single" w:sz="4" w:space="0" w:color="000000"/>
              <w:left w:val="single" w:sz="4" w:space="0" w:color="000000"/>
              <w:bottom w:val="single" w:sz="4" w:space="0" w:color="000000"/>
              <w:right w:val="single" w:sz="4" w:space="0" w:color="000000"/>
            </w:tcBorders>
          </w:tcPr>
          <w:p w:rsidR="00196195" w:rsidRPr="00B840C6" w:rsidRDefault="00196195" w:rsidP="00196195">
            <w:pPr>
              <w:spacing w:line="259" w:lineRule="auto"/>
            </w:pPr>
            <w:r w:rsidRPr="00B840C6">
              <w:t xml:space="preserve"> 100</w:t>
            </w:r>
          </w:p>
        </w:tc>
      </w:tr>
    </w:tbl>
    <w:p w:rsidR="00196195" w:rsidRPr="00B840C6" w:rsidRDefault="00196195" w:rsidP="00196195">
      <w:pPr>
        <w:spacing w:after="148" w:line="259" w:lineRule="auto"/>
      </w:pPr>
    </w:p>
    <w:p w:rsidR="00196195" w:rsidRPr="00B840C6" w:rsidRDefault="00C11862" w:rsidP="00196195">
      <w:pPr>
        <w:pStyle w:val="ListeParagraf"/>
        <w:numPr>
          <w:ilvl w:val="0"/>
          <w:numId w:val="9"/>
        </w:numPr>
        <w:spacing w:before="60"/>
        <w:jc w:val="both"/>
        <w:rPr>
          <w:b/>
        </w:rPr>
      </w:pPr>
      <w:r w:rsidRPr="00B840C6">
        <w:rPr>
          <w:b/>
        </w:rPr>
        <w:t xml:space="preserve">KOMPOSİZYON </w:t>
      </w:r>
      <w:r w:rsidR="00196195" w:rsidRPr="00B840C6">
        <w:rPr>
          <w:b/>
        </w:rPr>
        <w:t xml:space="preserve">YARIŞMASI </w:t>
      </w:r>
    </w:p>
    <w:p w:rsidR="00196195" w:rsidRPr="00B840C6" w:rsidRDefault="00196195" w:rsidP="00196195">
      <w:pPr>
        <w:spacing w:before="60"/>
        <w:ind w:firstLine="708"/>
        <w:jc w:val="both"/>
      </w:pPr>
      <w:r w:rsidRPr="00B840C6">
        <w:rPr>
          <w:b/>
        </w:rPr>
        <w:t xml:space="preserve">Konusu: </w:t>
      </w:r>
      <w:r w:rsidR="00F82450">
        <w:t>Millî M</w:t>
      </w:r>
      <w:bookmarkStart w:id="0" w:name="_GoBack"/>
      <w:bookmarkEnd w:id="0"/>
      <w:r w:rsidR="00F55931">
        <w:t xml:space="preserve">arşımızın </w:t>
      </w:r>
      <w:r w:rsidR="00FF5909">
        <w:t>100. yılına özel ödüllü kompozis</w:t>
      </w:r>
      <w:r w:rsidR="00F55931">
        <w:t>yon</w:t>
      </w:r>
      <w:r w:rsidRPr="00B840C6">
        <w:t xml:space="preserve"> yarışması </w:t>
      </w:r>
    </w:p>
    <w:p w:rsidR="00196195" w:rsidRPr="00B840C6" w:rsidRDefault="00196195" w:rsidP="00196195">
      <w:pPr>
        <w:spacing w:before="60"/>
        <w:ind w:firstLine="708"/>
        <w:jc w:val="both"/>
        <w:rPr>
          <w:b/>
        </w:rPr>
      </w:pPr>
      <w:r w:rsidRPr="00B840C6">
        <w:rPr>
          <w:b/>
        </w:rPr>
        <w:t>Yarışma şartları:</w:t>
      </w:r>
    </w:p>
    <w:p w:rsidR="00196195" w:rsidRPr="00B840C6" w:rsidRDefault="00196195" w:rsidP="00196195">
      <w:pPr>
        <w:pStyle w:val="ListeParagraf"/>
        <w:numPr>
          <w:ilvl w:val="0"/>
          <w:numId w:val="31"/>
        </w:numPr>
        <w:spacing w:after="22" w:line="360" w:lineRule="auto"/>
        <w:ind w:right="72"/>
        <w:contextualSpacing/>
        <w:jc w:val="both"/>
      </w:pPr>
      <w:r w:rsidRPr="00B840C6">
        <w:t xml:space="preserve">Yarışmaya katılım ücretsizdir. </w:t>
      </w:r>
    </w:p>
    <w:p w:rsidR="00196195" w:rsidRPr="00B840C6" w:rsidRDefault="00196195" w:rsidP="00196195">
      <w:pPr>
        <w:pStyle w:val="ListeParagraf"/>
        <w:numPr>
          <w:ilvl w:val="0"/>
          <w:numId w:val="31"/>
        </w:numPr>
        <w:spacing w:after="94" w:line="259" w:lineRule="auto"/>
        <w:ind w:right="60"/>
        <w:jc w:val="both"/>
      </w:pPr>
      <w:r w:rsidRPr="00B840C6">
        <w:t xml:space="preserve">Her öğrenci yarışmaya yalnız bir eserle katılabilecektir.  </w:t>
      </w:r>
    </w:p>
    <w:p w:rsidR="00196195" w:rsidRPr="00B840C6" w:rsidRDefault="00196195" w:rsidP="00196195">
      <w:pPr>
        <w:pStyle w:val="ListeParagraf"/>
        <w:numPr>
          <w:ilvl w:val="0"/>
          <w:numId w:val="31"/>
        </w:numPr>
        <w:spacing w:after="69" w:line="259" w:lineRule="auto"/>
        <w:ind w:right="60"/>
        <w:jc w:val="both"/>
      </w:pPr>
      <w:r w:rsidRPr="00B840C6">
        <w:t>Yarışma koşulları okul müdürlükleri tarafından öğretmen ve öğrencilere duyurulacaktır.</w:t>
      </w:r>
    </w:p>
    <w:p w:rsidR="00196195" w:rsidRPr="00B840C6" w:rsidRDefault="00196195" w:rsidP="00196195">
      <w:pPr>
        <w:pStyle w:val="ListeParagraf"/>
        <w:numPr>
          <w:ilvl w:val="0"/>
          <w:numId w:val="31"/>
        </w:numPr>
        <w:spacing w:after="69" w:line="259" w:lineRule="auto"/>
        <w:ind w:right="60"/>
        <w:jc w:val="both"/>
      </w:pPr>
      <w:r w:rsidRPr="00B840C6">
        <w:t xml:space="preserve">Okullarda, İlçe Millî Eğitim Müdürlüklerinde ve İl Millî Eğitim Müdürlüklerinde eserleri değerlendirmek ve birinci olan eseri seçmek için bir komisyon oluşturulacaktır. Oluşturulacak komisyonlarda öncelikli olarak </w:t>
      </w:r>
      <w:r w:rsidR="00300EC0" w:rsidRPr="00B840C6">
        <w:t>Türkçe ve sosyal bilgiler</w:t>
      </w:r>
      <w:r w:rsidRPr="00B840C6">
        <w:t xml:space="preserve"> öğretmenleri görevlendirilmeli, bunun mümkün olmadığı durumlarda ise diğer </w:t>
      </w:r>
      <w:proofErr w:type="gramStart"/>
      <w:r w:rsidRPr="00B840C6">
        <w:t>branş</w:t>
      </w:r>
      <w:proofErr w:type="gramEnd"/>
      <w:r w:rsidRPr="00B840C6">
        <w:t xml:space="preserve"> öğretmenleri arasından görevlendirme yapılmalıdır.</w:t>
      </w:r>
    </w:p>
    <w:p w:rsidR="00300EC0" w:rsidRDefault="00300EC0" w:rsidP="00300EC0">
      <w:pPr>
        <w:numPr>
          <w:ilvl w:val="0"/>
          <w:numId w:val="31"/>
        </w:numPr>
        <w:spacing w:before="60"/>
        <w:jc w:val="both"/>
      </w:pPr>
      <w:r>
        <w:t>Yarışmaya katılacak kompozisyonlar (A4) dosya kâğıdına ve iki sayfayı geçmeyecek şekilde 12 punto büyüklüğünde bilgisayarla veya okunaklı el yazısı ile yazılacaktır.</w:t>
      </w:r>
    </w:p>
    <w:p w:rsidR="00300EC0" w:rsidRDefault="00300EC0" w:rsidP="00300EC0">
      <w:pPr>
        <w:numPr>
          <w:ilvl w:val="0"/>
          <w:numId w:val="31"/>
        </w:numPr>
        <w:spacing w:before="60"/>
        <w:jc w:val="both"/>
      </w:pPr>
      <w:r>
        <w:t>Eserler şeffaf poşet dosyalara yerleştirilecektir.</w:t>
      </w:r>
    </w:p>
    <w:p w:rsidR="00300EC0" w:rsidRDefault="00300EC0" w:rsidP="00300EC0">
      <w:pPr>
        <w:numPr>
          <w:ilvl w:val="0"/>
          <w:numId w:val="31"/>
        </w:numPr>
        <w:spacing w:before="60"/>
        <w:jc w:val="both"/>
      </w:pPr>
      <w:r>
        <w:t>Kırışmış, lekelenmiş ve yıpranmış eserler kabul edilmeyecektir.</w:t>
      </w:r>
    </w:p>
    <w:p w:rsidR="00300EC0" w:rsidRDefault="00300EC0" w:rsidP="00300EC0">
      <w:pPr>
        <w:numPr>
          <w:ilvl w:val="0"/>
          <w:numId w:val="31"/>
        </w:numPr>
        <w:spacing w:before="60"/>
        <w:jc w:val="both"/>
      </w:pPr>
      <w:r>
        <w:lastRenderedPageBreak/>
        <w:t>Teslim tarihinden sonra Bakanlığımıza ulaşan eserler değerlendirmeye alınmayacak ve postadan doğabilecek gecikmeden dolayı Genel Müdürlüğümüz sorumlu tutulamayacaktır.</w:t>
      </w:r>
    </w:p>
    <w:p w:rsidR="00300EC0" w:rsidRDefault="00300EC0" w:rsidP="00300EC0">
      <w:pPr>
        <w:numPr>
          <w:ilvl w:val="0"/>
          <w:numId w:val="31"/>
        </w:numPr>
        <w:spacing w:before="60"/>
        <w:jc w:val="both"/>
      </w:pPr>
      <w:r>
        <w:t xml:space="preserve">Yarışmaya katılacak öğrenciler kompozisyonlarını kaleme alırken kendi bilgi, duygu ve düşüncelerini işleyeceklerdir. </w:t>
      </w:r>
    </w:p>
    <w:p w:rsidR="00300EC0" w:rsidRDefault="00300EC0" w:rsidP="00300EC0">
      <w:pPr>
        <w:numPr>
          <w:ilvl w:val="0"/>
          <w:numId w:val="31"/>
        </w:numPr>
        <w:spacing w:before="60"/>
        <w:jc w:val="both"/>
        <w:rPr>
          <w:b/>
        </w:rPr>
      </w:pPr>
      <w:r>
        <w:rPr>
          <w:b/>
        </w:rPr>
        <w:t>Eserler incelenirken değerlendirme ölçütleri aşağıdaki gibi olacaktır.</w:t>
      </w:r>
    </w:p>
    <w:p w:rsidR="00300EC0" w:rsidRDefault="00300EC0" w:rsidP="00300EC0">
      <w:pPr>
        <w:numPr>
          <w:ilvl w:val="1"/>
          <w:numId w:val="31"/>
        </w:numPr>
        <w:spacing w:before="60"/>
        <w:jc w:val="both"/>
      </w:pPr>
      <w:r>
        <w:rPr>
          <w:b/>
        </w:rPr>
        <w:t>Başlık</w:t>
      </w:r>
      <w:r>
        <w:t xml:space="preserve">  (başlığın konuyla ilişkisi, başlığın anahtar sözcüklerden oluşması), </w:t>
      </w:r>
    </w:p>
    <w:p w:rsidR="00300EC0" w:rsidRDefault="00300EC0" w:rsidP="00300EC0">
      <w:pPr>
        <w:numPr>
          <w:ilvl w:val="1"/>
          <w:numId w:val="31"/>
        </w:numPr>
        <w:spacing w:before="60"/>
        <w:jc w:val="both"/>
      </w:pPr>
      <w:r>
        <w:rPr>
          <w:b/>
        </w:rPr>
        <w:t xml:space="preserve">Anlatım </w:t>
      </w:r>
      <w:proofErr w:type="gramStart"/>
      <w:r>
        <w:rPr>
          <w:b/>
        </w:rPr>
        <w:t>düzeni</w:t>
      </w:r>
      <w:r>
        <w:t xml:space="preserve"> :</w:t>
      </w:r>
      <w:proofErr w:type="gramEnd"/>
    </w:p>
    <w:p w:rsidR="00300EC0" w:rsidRDefault="00300EC0" w:rsidP="00300EC0">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300EC0" w:rsidRDefault="00300EC0" w:rsidP="00300EC0">
      <w:pPr>
        <w:tabs>
          <w:tab w:val="left" w:pos="1260"/>
        </w:tabs>
        <w:spacing w:before="60"/>
        <w:ind w:left="708" w:firstLine="528"/>
        <w:jc w:val="both"/>
      </w:pPr>
      <w:r>
        <w:t>Gelişme: Ana fikrin açıklanması, ana fikre ulaşmadaki düşünce zinciri, yardımcı fikirlerin ana fikri desteklemesi,</w:t>
      </w:r>
    </w:p>
    <w:p w:rsidR="00300EC0" w:rsidRDefault="00300EC0" w:rsidP="00300EC0">
      <w:pPr>
        <w:tabs>
          <w:tab w:val="left" w:pos="1260"/>
        </w:tabs>
        <w:spacing w:before="60"/>
        <w:jc w:val="both"/>
      </w:pPr>
      <w:r>
        <w:tab/>
      </w:r>
      <w:proofErr w:type="gramStart"/>
      <w:r>
        <w:t>Sonuç  : Ana</w:t>
      </w:r>
      <w:proofErr w:type="gramEnd"/>
      <w:r>
        <w:t xml:space="preserve"> fikri bir sonuca götürme, yeni fikirlerle destekleme,</w:t>
      </w:r>
    </w:p>
    <w:p w:rsidR="00300EC0" w:rsidRDefault="00300EC0" w:rsidP="00300EC0">
      <w:pPr>
        <w:numPr>
          <w:ilvl w:val="1"/>
          <w:numId w:val="31"/>
        </w:numPr>
        <w:spacing w:before="60"/>
        <w:jc w:val="both"/>
      </w:pPr>
      <w:r>
        <w:rPr>
          <w:b/>
        </w:rPr>
        <w:t xml:space="preserve">Anlatım Zenginliği </w:t>
      </w:r>
      <w:r>
        <w:t>(sözcük kullanımı ve yerindeliği, cümle yapıları, paragraf arasındaki geçişler.)</w:t>
      </w:r>
    </w:p>
    <w:p w:rsidR="00300EC0" w:rsidRDefault="00300EC0" w:rsidP="00300EC0">
      <w:pPr>
        <w:numPr>
          <w:ilvl w:val="1"/>
          <w:numId w:val="31"/>
        </w:numPr>
        <w:spacing w:before="60"/>
        <w:jc w:val="both"/>
      </w:pPr>
      <w:r>
        <w:rPr>
          <w:b/>
        </w:rPr>
        <w:t>Yazım Kurallarına uygunluk</w:t>
      </w:r>
      <w:r>
        <w:t xml:space="preserve"> (Yazım, söz dizimi, noktalama, paragraf düzeni) </w:t>
      </w:r>
    </w:p>
    <w:p w:rsidR="00300EC0" w:rsidRDefault="00300EC0" w:rsidP="00300EC0">
      <w:pPr>
        <w:pStyle w:val="ListeParagraf"/>
        <w:numPr>
          <w:ilvl w:val="1"/>
          <w:numId w:val="31"/>
        </w:numPr>
        <w:spacing w:before="60"/>
        <w:jc w:val="both"/>
      </w:pPr>
      <w:r>
        <w:rPr>
          <w:b/>
        </w:rPr>
        <w:t xml:space="preserve">Bir bütün olarak yazılı anlatım </w:t>
      </w:r>
      <w:r>
        <w:t xml:space="preserve">( verilmek istenen mesaj)  </w:t>
      </w:r>
    </w:p>
    <w:p w:rsidR="00196195" w:rsidRPr="00300EC0" w:rsidRDefault="00300EC0" w:rsidP="00300EC0">
      <w:pPr>
        <w:pStyle w:val="ListeParagraf"/>
        <w:numPr>
          <w:ilvl w:val="1"/>
          <w:numId w:val="31"/>
        </w:numPr>
        <w:spacing w:before="60"/>
        <w:jc w:val="both"/>
      </w:pPr>
      <w:r>
        <w:rPr>
          <w:b/>
        </w:rPr>
        <w:t xml:space="preserve">Yaratıcılık (özgün olma) </w:t>
      </w:r>
      <w:r>
        <w:t>konularında değerlendirme yapılacaktır.</w:t>
      </w:r>
    </w:p>
    <w:p w:rsidR="00196195" w:rsidRPr="00887854" w:rsidRDefault="00196195" w:rsidP="00196195">
      <w:pPr>
        <w:pStyle w:val="ListeParagraf"/>
        <w:numPr>
          <w:ilvl w:val="0"/>
          <w:numId w:val="31"/>
        </w:numPr>
        <w:spacing w:after="22" w:line="360" w:lineRule="auto"/>
        <w:ind w:right="60"/>
        <w:jc w:val="both"/>
      </w:pPr>
      <w:r w:rsidRPr="00887854">
        <w:t xml:space="preserve">Tüm öğrenciler için </w:t>
      </w:r>
      <w:r w:rsidRPr="00887854">
        <w:rPr>
          <w:b/>
        </w:rPr>
        <w:t xml:space="preserve">Katılım Formu </w:t>
      </w:r>
      <w:r w:rsidRPr="00887854">
        <w:t xml:space="preserve">ve </w:t>
      </w:r>
      <w:r w:rsidRPr="00887854">
        <w:rPr>
          <w:b/>
        </w:rPr>
        <w:t>taahhütname</w:t>
      </w:r>
      <w:r w:rsidRPr="00887854">
        <w:t xml:space="preserve">de </w:t>
      </w:r>
      <w:r w:rsidR="00F55931" w:rsidRPr="00887854">
        <w:rPr>
          <w:b/>
        </w:rPr>
        <w:t>(Ek-6</w:t>
      </w:r>
      <w:r w:rsidRPr="00887854">
        <w:rPr>
          <w:b/>
        </w:rPr>
        <w:t>)</w:t>
      </w:r>
      <w:r w:rsidRPr="00887854">
        <w:t xml:space="preserve"> yer alan </w:t>
      </w:r>
      <w:r w:rsidRPr="00887854">
        <w:rPr>
          <w:b/>
        </w:rPr>
        <w:t>veli izin onayı</w:t>
      </w:r>
      <w:r w:rsidRPr="00887854">
        <w:t xml:space="preserve"> bölümünün doldurulması ve veli tarafından imzalanması zorunludur.</w:t>
      </w:r>
    </w:p>
    <w:p w:rsidR="00196195" w:rsidRPr="00887854" w:rsidRDefault="00196195" w:rsidP="00196195">
      <w:pPr>
        <w:pStyle w:val="ListeParagraf"/>
        <w:numPr>
          <w:ilvl w:val="0"/>
          <w:numId w:val="31"/>
        </w:numPr>
        <w:spacing w:after="22" w:line="359" w:lineRule="auto"/>
        <w:ind w:right="60"/>
        <w:jc w:val="both"/>
      </w:pPr>
      <w:r w:rsidRPr="00887854">
        <w:t xml:space="preserve">Katılımcılar http://tegm.meb.gov.tr adresinden, </w:t>
      </w:r>
      <w:r w:rsidRPr="00887854">
        <w:rPr>
          <w:b/>
        </w:rPr>
        <w:t xml:space="preserve">“Katılım Formu” ve “Yarışma Şartnamesi” ne ulaşabilir. “Katılım </w:t>
      </w:r>
      <w:proofErr w:type="spellStart"/>
      <w:r w:rsidRPr="00887854">
        <w:rPr>
          <w:b/>
        </w:rPr>
        <w:t>Formu”nu</w:t>
      </w:r>
      <w:proofErr w:type="spellEnd"/>
      <w:r w:rsidRPr="00887854">
        <w:rPr>
          <w:b/>
        </w:rPr>
        <w:t xml:space="preserve"> doldurmak ve </w:t>
      </w:r>
      <w:r w:rsidR="00300EC0" w:rsidRPr="00887854">
        <w:rPr>
          <w:b/>
        </w:rPr>
        <w:t>yazmış oldukları kompozisyonları</w:t>
      </w:r>
      <w:r w:rsidRPr="00887854">
        <w:rPr>
          <w:b/>
        </w:rPr>
        <w:t xml:space="preserve"> teslim etmek suretiyle başvuru yapabilirler.  </w:t>
      </w:r>
      <w:r w:rsidRPr="00887854">
        <w:t xml:space="preserve">Aksi durumda bu eserler değerlendirme dışı bırakılacaktır. Yarışmaya gönderilecek </w:t>
      </w:r>
      <w:r w:rsidRPr="00887854">
        <w:rPr>
          <w:b/>
          <w:u w:val="single" w:color="000000"/>
        </w:rPr>
        <w:t>eserlerin ön yüzüne hiçbir bilgi yazılmayacak</w:t>
      </w:r>
      <w:r w:rsidRPr="00887854">
        <w:t xml:space="preserve"> ve eserin arka yüzünün sol alt köşesinde </w:t>
      </w:r>
      <w:r w:rsidR="00F55931" w:rsidRPr="00887854">
        <w:rPr>
          <w:b/>
        </w:rPr>
        <w:t>tablo-9</w:t>
      </w:r>
      <w:r w:rsidRPr="00887854">
        <w:t xml:space="preserve"> de yer alan etikete yer verilecektir. Etiketsiz eserler kabul edilmeyecektir. </w:t>
      </w:r>
    </w:p>
    <w:p w:rsidR="00196195" w:rsidRPr="00887854" w:rsidRDefault="00196195" w:rsidP="00196195">
      <w:pPr>
        <w:pStyle w:val="ListeParagraf"/>
        <w:numPr>
          <w:ilvl w:val="0"/>
          <w:numId w:val="31"/>
        </w:numPr>
        <w:spacing w:after="96" w:line="259" w:lineRule="auto"/>
        <w:ind w:right="60"/>
        <w:jc w:val="both"/>
      </w:pPr>
      <w:r w:rsidRPr="00887854">
        <w:t>Yarışma takvimine uyulmadan teslim edilen eserler değerlendirilmeye alınmayacaktır.</w:t>
      </w:r>
    </w:p>
    <w:p w:rsidR="00196195" w:rsidRPr="00887854" w:rsidRDefault="00196195" w:rsidP="00196195">
      <w:pPr>
        <w:pStyle w:val="ListeParagraf"/>
        <w:numPr>
          <w:ilvl w:val="0"/>
          <w:numId w:val="31"/>
        </w:numPr>
        <w:spacing w:after="22" w:line="360" w:lineRule="auto"/>
        <w:ind w:right="60"/>
        <w:jc w:val="both"/>
      </w:pPr>
      <w:r w:rsidRPr="00887854">
        <w:t xml:space="preserve">Eserlerin postada görebileceği zararlardan ve postadan doğabilecek gecikmeden Bakanlığımız sorumlu değildir.   </w:t>
      </w:r>
    </w:p>
    <w:p w:rsidR="00196195" w:rsidRPr="00887854" w:rsidRDefault="00300EC0" w:rsidP="00196195">
      <w:pPr>
        <w:pStyle w:val="ListeParagraf"/>
        <w:numPr>
          <w:ilvl w:val="0"/>
          <w:numId w:val="31"/>
        </w:numPr>
        <w:spacing w:after="22" w:line="360" w:lineRule="auto"/>
        <w:ind w:right="60"/>
        <w:jc w:val="both"/>
      </w:pPr>
      <w:r w:rsidRPr="00887854">
        <w:t>Yarışmaya gönderilen kompozisyonlar</w:t>
      </w:r>
      <w:r w:rsidR="00196195" w:rsidRPr="00887854">
        <w:t xml:space="preserve"> daha önce herhangi bir yerde yayınlanmamış olmalıdır. Kopya olduğu tespit edilen eserler yarışma dışı bırakılacaktır.</w:t>
      </w:r>
    </w:p>
    <w:p w:rsidR="00196195" w:rsidRPr="00887854" w:rsidRDefault="00196195" w:rsidP="00196195">
      <w:pPr>
        <w:pStyle w:val="ListeParagraf"/>
        <w:numPr>
          <w:ilvl w:val="0"/>
          <w:numId w:val="31"/>
        </w:numPr>
        <w:spacing w:after="22" w:line="360" w:lineRule="auto"/>
        <w:ind w:right="60"/>
        <w:jc w:val="both"/>
      </w:pPr>
      <w:r w:rsidRPr="00887854">
        <w:t xml:space="preserve">Siyasî amaçlara hizmet eden, genel ahlak kurallarına uymayan, hakaret ve reklam unsuru içeren eserler yarışma dışı kalacaktır. </w:t>
      </w:r>
    </w:p>
    <w:p w:rsidR="00196195" w:rsidRPr="00887854" w:rsidRDefault="00196195" w:rsidP="00196195">
      <w:pPr>
        <w:pStyle w:val="ListeParagraf"/>
        <w:numPr>
          <w:ilvl w:val="0"/>
          <w:numId w:val="31"/>
        </w:numPr>
        <w:spacing w:after="22" w:line="360" w:lineRule="auto"/>
        <w:ind w:right="60"/>
        <w:jc w:val="both"/>
      </w:pPr>
      <w:r w:rsidRPr="00887854">
        <w:t xml:space="preserve">Yarışma kapsamında il millî eğitim müdürlüklerince Millî Eğitim Bakanlığına gönderilen resimler </w:t>
      </w:r>
      <w:r w:rsidRPr="00887854">
        <w:rPr>
          <w:b/>
          <w:u w:val="single"/>
        </w:rPr>
        <w:t>Temel Eğitim Genel Müdürlüğü Öğrenci İşleri ve Sosyal Etkinlik Dairesi</w:t>
      </w:r>
      <w:r w:rsidRPr="00887854">
        <w:rPr>
          <w:b/>
          <w:color w:val="FF0000"/>
          <w:u w:val="single"/>
        </w:rPr>
        <w:t xml:space="preserve"> </w:t>
      </w:r>
      <w:r w:rsidRPr="00887854">
        <w:t xml:space="preserve">tarafından muhafaza edilecektir. </w:t>
      </w:r>
    </w:p>
    <w:p w:rsidR="00196195" w:rsidRPr="00887854" w:rsidRDefault="00196195" w:rsidP="00196195">
      <w:pPr>
        <w:pStyle w:val="ListeParagraf"/>
        <w:numPr>
          <w:ilvl w:val="0"/>
          <w:numId w:val="31"/>
        </w:numPr>
        <w:tabs>
          <w:tab w:val="num" w:pos="4320"/>
        </w:tabs>
        <w:spacing w:before="60"/>
        <w:jc w:val="both"/>
      </w:pPr>
      <w:r w:rsidRPr="00887854">
        <w:t>Eserlerin etiketlenmesi aşağıda belirtilen “</w:t>
      </w:r>
      <w:r w:rsidRPr="00887854">
        <w:rPr>
          <w:b/>
        </w:rPr>
        <w:t>etiket”</w:t>
      </w:r>
      <w:r w:rsidR="00300EC0" w:rsidRPr="00887854">
        <w:t xml:space="preserve">  formatına göre yapılacaktır.</w:t>
      </w:r>
    </w:p>
    <w:p w:rsidR="00196195" w:rsidRPr="00887854" w:rsidRDefault="00F55931" w:rsidP="00196195">
      <w:pPr>
        <w:pStyle w:val="Balk2"/>
        <w:ind w:left="937" w:right="562"/>
      </w:pPr>
      <w:r w:rsidRPr="00887854">
        <w:lastRenderedPageBreak/>
        <w:t>Tablo-9</w:t>
      </w:r>
      <w:r w:rsidR="00196195" w:rsidRPr="00887854">
        <w:t xml:space="preserve"> Etiket  </w:t>
      </w:r>
    </w:p>
    <w:p w:rsidR="00196195" w:rsidRPr="00887854" w:rsidRDefault="00FF5909" w:rsidP="00196195">
      <w:pPr>
        <w:pStyle w:val="Balk2"/>
        <w:ind w:left="937" w:right="562"/>
      </w:pPr>
      <w:r>
        <w:rPr>
          <w:color w:val="FF0000"/>
          <w:u w:val="single" w:color="FF0000"/>
          <w:shd w:val="clear" w:color="auto" w:fill="FFFF00"/>
        </w:rPr>
        <w:t xml:space="preserve">(Etiket Doldurularak </w:t>
      </w:r>
      <w:proofErr w:type="gramStart"/>
      <w:r>
        <w:rPr>
          <w:color w:val="FF0000"/>
          <w:u w:val="single" w:color="FF0000"/>
          <w:shd w:val="clear" w:color="auto" w:fill="FFFF00"/>
        </w:rPr>
        <w:t>Gönderilecek  Şeffaf</w:t>
      </w:r>
      <w:proofErr w:type="gramEnd"/>
      <w:r>
        <w:rPr>
          <w:color w:val="FF0000"/>
          <w:u w:val="single" w:color="FF0000"/>
          <w:shd w:val="clear" w:color="auto" w:fill="FFFF00"/>
        </w:rPr>
        <w:t xml:space="preserve"> Dosyanın İçine  Eklenecek)</w:t>
      </w:r>
      <w:r>
        <w:rPr>
          <w:color w:val="FF0000"/>
          <w:u w:val="single" w:color="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196195" w:rsidRPr="00887854" w:rsidTr="00196195">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rPr>
                <w:b/>
              </w:rPr>
            </w:pPr>
            <w:r w:rsidRPr="00887854">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rPr>
                <w:b/>
              </w:rPr>
            </w:pPr>
            <w:r w:rsidRPr="00887854">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rPr>
                <w:b/>
              </w:rPr>
            </w:pPr>
            <w:r w:rsidRPr="00887854">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pPr>
            <w:r w:rsidRPr="00887854">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pPr>
            <w:r w:rsidRPr="00887854">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pPr>
            <w:r w:rsidRPr="00887854">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rPr>
                <w:b/>
              </w:rPr>
            </w:pPr>
            <w:r w:rsidRPr="00887854">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196195" w:rsidRPr="00887854" w:rsidRDefault="00196195" w:rsidP="00196195">
            <w:pPr>
              <w:spacing w:before="60" w:after="20"/>
            </w:pPr>
            <w:r w:rsidRPr="00887854">
              <w:t>Adı</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pPr>
            <w:r w:rsidRPr="00887854">
              <w:t>Adresi</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r w:rsidR="00196195" w:rsidRPr="00887854" w:rsidTr="00196195">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96195" w:rsidRPr="00887854" w:rsidRDefault="00196195" w:rsidP="00196195">
            <w:pPr>
              <w:spacing w:before="60" w:after="20"/>
            </w:pPr>
            <w:r w:rsidRPr="00887854">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196195" w:rsidRPr="00887854" w:rsidRDefault="00196195" w:rsidP="00196195">
            <w:pPr>
              <w:spacing w:before="60" w:after="20"/>
            </w:pPr>
          </w:p>
        </w:tc>
      </w:tr>
    </w:tbl>
    <w:p w:rsidR="00196195" w:rsidRPr="00887854" w:rsidRDefault="00196195" w:rsidP="00196195">
      <w:pPr>
        <w:tabs>
          <w:tab w:val="center" w:pos="2624"/>
          <w:tab w:val="center" w:pos="5496"/>
        </w:tabs>
        <w:spacing w:after="142" w:line="259" w:lineRule="auto"/>
        <w:rPr>
          <w:b/>
          <w:u w:val="single" w:color="000000"/>
        </w:rPr>
      </w:pPr>
    </w:p>
    <w:p w:rsidR="00196195" w:rsidRPr="00887854" w:rsidRDefault="00196195" w:rsidP="00196195">
      <w:pPr>
        <w:tabs>
          <w:tab w:val="center" w:pos="2624"/>
          <w:tab w:val="center" w:pos="5496"/>
        </w:tabs>
        <w:spacing w:after="142" w:line="259" w:lineRule="auto"/>
      </w:pPr>
      <w:r w:rsidRPr="00887854">
        <w:rPr>
          <w:b/>
          <w:u w:val="single" w:color="000000"/>
        </w:rPr>
        <w:t xml:space="preserve">Katılımcılardan </w:t>
      </w:r>
      <w:proofErr w:type="gramStart"/>
      <w:r w:rsidRPr="00887854">
        <w:rPr>
          <w:b/>
          <w:u w:val="single" w:color="000000"/>
        </w:rPr>
        <w:t>İstenilenler :</w:t>
      </w:r>
      <w:proofErr w:type="gramEnd"/>
      <w:r w:rsidRPr="00887854">
        <w:t xml:space="preserve">  </w:t>
      </w:r>
    </w:p>
    <w:p w:rsidR="00196195" w:rsidRPr="00887854" w:rsidRDefault="00196195" w:rsidP="00196195">
      <w:pPr>
        <w:pStyle w:val="ListeParagraf"/>
        <w:numPr>
          <w:ilvl w:val="0"/>
          <w:numId w:val="36"/>
        </w:numPr>
        <w:spacing w:after="96" w:line="259" w:lineRule="auto"/>
        <w:ind w:right="60"/>
        <w:jc w:val="both"/>
      </w:pPr>
      <w:r w:rsidRPr="00887854">
        <w:t xml:space="preserve">Katılımcı ve velisi tarafından imzalanmış “Katılım Formu ve Taahhütname”  </w:t>
      </w:r>
    </w:p>
    <w:p w:rsidR="00196195" w:rsidRPr="00887854" w:rsidRDefault="00196195" w:rsidP="00196195">
      <w:pPr>
        <w:pStyle w:val="ListeParagraf"/>
        <w:numPr>
          <w:ilvl w:val="0"/>
          <w:numId w:val="36"/>
        </w:numPr>
        <w:spacing w:after="71" w:line="259" w:lineRule="auto"/>
        <w:ind w:right="60"/>
        <w:jc w:val="both"/>
      </w:pPr>
      <w:r w:rsidRPr="00887854">
        <w:t xml:space="preserve">Katılımcı tarafından gönderilen eserin aslı (orijinali)  </w:t>
      </w:r>
    </w:p>
    <w:p w:rsidR="00196195" w:rsidRPr="00887854" w:rsidRDefault="00196195" w:rsidP="00196195">
      <w:pPr>
        <w:ind w:right="60"/>
        <w:rPr>
          <w:b/>
          <w:u w:val="single"/>
        </w:rPr>
      </w:pPr>
      <w:r w:rsidRPr="00887854">
        <w:rPr>
          <w:b/>
          <w:u w:val="single"/>
        </w:rPr>
        <w:t>Değerlendirme:</w:t>
      </w:r>
    </w:p>
    <w:p w:rsidR="00196195" w:rsidRPr="00887854" w:rsidRDefault="00196195" w:rsidP="00196195">
      <w:pPr>
        <w:pStyle w:val="ListeParagraf"/>
        <w:numPr>
          <w:ilvl w:val="0"/>
          <w:numId w:val="37"/>
        </w:numPr>
        <w:spacing w:after="22" w:line="360" w:lineRule="auto"/>
        <w:ind w:right="60"/>
        <w:jc w:val="both"/>
      </w:pPr>
      <w:r w:rsidRPr="00887854">
        <w:t>Yarışmaya katılacak eserler, Seçi</w:t>
      </w:r>
      <w:r w:rsidR="00F55931" w:rsidRPr="00887854">
        <w:t>ci Kurul tarafından Tablo-10</w:t>
      </w:r>
      <w:r w:rsidRPr="00887854">
        <w:t xml:space="preserve">’deki kıstaslar doğrultusunda değerlendirilecektir.  </w:t>
      </w:r>
    </w:p>
    <w:p w:rsidR="00196195" w:rsidRPr="00887854" w:rsidRDefault="00196195" w:rsidP="00196195">
      <w:pPr>
        <w:pStyle w:val="ListeParagraf"/>
        <w:numPr>
          <w:ilvl w:val="0"/>
          <w:numId w:val="37"/>
        </w:numPr>
        <w:spacing w:after="22" w:line="360" w:lineRule="auto"/>
        <w:ind w:right="60"/>
        <w:jc w:val="both"/>
      </w:pPr>
      <w:r w:rsidRPr="00887854">
        <w:t xml:space="preserve">Seçici Kurul değerlendirmesinde gizlilik ilkesi esastır. Seçici Kurul tarafından yapılan değerlendirme sonucunda hiçbir eserin ödüle layık görülmemesi durumunda Millî Eğitim Bakanlığı Temel Eğitim Genel Müdürlüğü yarışmayı iptal etme hakkına sahiptir. </w:t>
      </w:r>
    </w:p>
    <w:p w:rsidR="00196195" w:rsidRPr="00887854" w:rsidRDefault="00F55931" w:rsidP="00196195">
      <w:pPr>
        <w:pStyle w:val="Balk2"/>
        <w:spacing w:after="10"/>
        <w:ind w:left="494" w:right="562"/>
      </w:pPr>
      <w:r w:rsidRPr="00887854">
        <w:t>Tablo -10</w:t>
      </w:r>
      <w:r w:rsidR="00196195" w:rsidRPr="00887854">
        <w:t xml:space="preserve"> Değerlendirme Kriterleri  </w:t>
      </w:r>
    </w:p>
    <w:tbl>
      <w:tblPr>
        <w:tblStyle w:val="TableGrid"/>
        <w:tblW w:w="7808" w:type="dxa"/>
        <w:tblInd w:w="499" w:type="dxa"/>
        <w:tblCellMar>
          <w:top w:w="59" w:type="dxa"/>
          <w:left w:w="108" w:type="dxa"/>
          <w:right w:w="115" w:type="dxa"/>
        </w:tblCellMar>
        <w:tblLook w:val="04A0" w:firstRow="1" w:lastRow="0" w:firstColumn="1" w:lastColumn="0" w:noHBand="0" w:noVBand="1"/>
      </w:tblPr>
      <w:tblGrid>
        <w:gridCol w:w="5488"/>
        <w:gridCol w:w="2320"/>
      </w:tblGrid>
      <w:tr w:rsidR="00196195" w:rsidRPr="00887854"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300EC0" w:rsidP="00196195">
            <w:pPr>
              <w:spacing w:line="259" w:lineRule="auto"/>
            </w:pPr>
            <w:r w:rsidRPr="00887854">
              <w:rPr>
                <w:b/>
              </w:rPr>
              <w:t>Kompozisyon</w:t>
            </w:r>
            <w:r w:rsidR="00196195" w:rsidRPr="00887854">
              <w:rPr>
                <w:b/>
              </w:rPr>
              <w:t xml:space="preserve"> Değerlendirme Kriterleri </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rPr>
                <w:b/>
              </w:rPr>
              <w:t>Puan Derecesi (En Fazla)</w:t>
            </w:r>
          </w:p>
        </w:tc>
      </w:tr>
      <w:tr w:rsidR="00196195" w:rsidRPr="00887854" w:rsidTr="00196195">
        <w:trPr>
          <w:trHeight w:val="451"/>
        </w:trPr>
        <w:tc>
          <w:tcPr>
            <w:tcW w:w="5488" w:type="dxa"/>
            <w:tcBorders>
              <w:top w:val="single" w:sz="4" w:space="0" w:color="000000"/>
              <w:left w:val="single" w:sz="4" w:space="0" w:color="000000"/>
              <w:bottom w:val="single" w:sz="4" w:space="0" w:color="000000"/>
              <w:right w:val="single" w:sz="4" w:space="0" w:color="000000"/>
            </w:tcBorders>
            <w:vAlign w:val="center"/>
          </w:tcPr>
          <w:p w:rsidR="00196195" w:rsidRPr="00887854" w:rsidRDefault="00196195" w:rsidP="00196195">
            <w:pPr>
              <w:spacing w:line="259" w:lineRule="auto"/>
            </w:pPr>
            <w:r w:rsidRPr="00887854">
              <w:t xml:space="preserve">1- </w:t>
            </w:r>
            <w:r w:rsidR="00300EC0" w:rsidRPr="00887854">
              <w:rPr>
                <w:b/>
              </w:rPr>
              <w:t>Başlık</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20</w:t>
            </w:r>
          </w:p>
        </w:tc>
      </w:tr>
      <w:tr w:rsidR="00196195" w:rsidRPr="00887854"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2- </w:t>
            </w:r>
            <w:r w:rsidR="00300EC0" w:rsidRPr="00887854">
              <w:rPr>
                <w:b/>
              </w:rPr>
              <w:t>Anlatım düzeni</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20</w:t>
            </w:r>
          </w:p>
        </w:tc>
      </w:tr>
      <w:tr w:rsidR="00196195" w:rsidRPr="00887854"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3- </w:t>
            </w:r>
            <w:r w:rsidR="00300EC0" w:rsidRPr="00887854">
              <w:rPr>
                <w:b/>
              </w:rPr>
              <w:t>Yazım kurallarına uygunluk</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20</w:t>
            </w:r>
          </w:p>
        </w:tc>
      </w:tr>
      <w:tr w:rsidR="00196195" w:rsidRPr="00887854" w:rsidTr="00196195">
        <w:trPr>
          <w:trHeight w:val="391"/>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4- </w:t>
            </w:r>
            <w:r w:rsidR="00300EC0" w:rsidRPr="00887854">
              <w:rPr>
                <w:b/>
              </w:rPr>
              <w:t>Bir bütün olarak yazılı anlatım</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20</w:t>
            </w:r>
          </w:p>
        </w:tc>
      </w:tr>
      <w:tr w:rsidR="00196195" w:rsidRPr="00887854" w:rsidTr="00196195">
        <w:trPr>
          <w:trHeight w:val="393"/>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196195" w:rsidP="00300EC0">
            <w:pPr>
              <w:spacing w:line="259" w:lineRule="auto"/>
            </w:pPr>
            <w:r w:rsidRPr="00887854">
              <w:t xml:space="preserve">5- </w:t>
            </w:r>
            <w:r w:rsidR="00300EC0" w:rsidRPr="00887854">
              <w:rPr>
                <w:b/>
              </w:rPr>
              <w:t>Yaratıcılık(özgün olma)</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20</w:t>
            </w:r>
          </w:p>
        </w:tc>
      </w:tr>
      <w:tr w:rsidR="00196195" w:rsidRPr="00887854" w:rsidTr="00196195">
        <w:trPr>
          <w:trHeight w:val="391"/>
        </w:trPr>
        <w:tc>
          <w:tcPr>
            <w:tcW w:w="5488"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rPr>
                <w:b/>
              </w:rPr>
              <w:t xml:space="preserve">TOPLAM </w:t>
            </w:r>
          </w:p>
        </w:tc>
        <w:tc>
          <w:tcPr>
            <w:tcW w:w="2320" w:type="dxa"/>
            <w:tcBorders>
              <w:top w:val="single" w:sz="4" w:space="0" w:color="000000"/>
              <w:left w:val="single" w:sz="4" w:space="0" w:color="000000"/>
              <w:bottom w:val="single" w:sz="4" w:space="0" w:color="000000"/>
              <w:right w:val="single" w:sz="4" w:space="0" w:color="000000"/>
            </w:tcBorders>
          </w:tcPr>
          <w:p w:rsidR="00196195" w:rsidRPr="00887854" w:rsidRDefault="00196195" w:rsidP="00196195">
            <w:pPr>
              <w:spacing w:line="259" w:lineRule="auto"/>
            </w:pPr>
            <w:r w:rsidRPr="00887854">
              <w:t xml:space="preserve"> 100</w:t>
            </w:r>
          </w:p>
        </w:tc>
      </w:tr>
    </w:tbl>
    <w:p w:rsidR="00196195" w:rsidRPr="00887854" w:rsidRDefault="00196195" w:rsidP="00196195">
      <w:pPr>
        <w:spacing w:before="60"/>
        <w:jc w:val="both"/>
      </w:pPr>
    </w:p>
    <w:p w:rsidR="00BE6BE6" w:rsidRDefault="00BE6BE6" w:rsidP="00BE6BE6">
      <w:pPr>
        <w:spacing w:before="60"/>
        <w:jc w:val="both"/>
        <w:rPr>
          <w:b/>
        </w:rPr>
      </w:pPr>
    </w:p>
    <w:p w:rsidR="00BE6BE6" w:rsidRDefault="00BE6BE6" w:rsidP="00BE6BE6">
      <w:pPr>
        <w:spacing w:before="60"/>
        <w:jc w:val="both"/>
        <w:rPr>
          <w:b/>
        </w:rPr>
      </w:pPr>
    </w:p>
    <w:p w:rsidR="00BE6BE6" w:rsidRPr="00887854" w:rsidRDefault="00BE6BE6" w:rsidP="00BE6BE6">
      <w:pPr>
        <w:numPr>
          <w:ilvl w:val="0"/>
          <w:numId w:val="1"/>
        </w:numPr>
        <w:spacing w:before="60"/>
        <w:jc w:val="both"/>
        <w:rPr>
          <w:b/>
        </w:rPr>
      </w:pPr>
      <w:r w:rsidRPr="00BE6BE6">
        <w:rPr>
          <w:b/>
        </w:rPr>
        <w:lastRenderedPageBreak/>
        <w:t xml:space="preserve">ESERLERİN YAYIMLANMASI VE TELİF HAKKI </w:t>
      </w:r>
      <w:r w:rsidRPr="00E72F58">
        <w:t xml:space="preserve"> </w:t>
      </w:r>
    </w:p>
    <w:p w:rsidR="00BE6BE6" w:rsidRDefault="00BE6BE6" w:rsidP="00BE6BE6">
      <w:pPr>
        <w:spacing w:before="60"/>
        <w:jc w:val="both"/>
        <w:rPr>
          <w:b/>
        </w:rPr>
      </w:pPr>
    </w:p>
    <w:p w:rsidR="00BE6BE6" w:rsidRPr="009713BE" w:rsidRDefault="00BE6BE6" w:rsidP="00BE6BE6">
      <w:pPr>
        <w:pStyle w:val="ListeParagraf"/>
        <w:numPr>
          <w:ilvl w:val="0"/>
          <w:numId w:val="44"/>
        </w:numPr>
        <w:spacing w:after="22" w:line="360" w:lineRule="auto"/>
        <w:ind w:right="60"/>
        <w:jc w:val="both"/>
      </w:pPr>
      <w:r>
        <w:t>Eserlerin basım, yayın ve telif hakları eser sahibine ait olacaktır.</w:t>
      </w:r>
      <w:r w:rsidRPr="00395D45">
        <w:rPr>
          <w:color w:val="FF0000"/>
        </w:rPr>
        <w:t xml:space="preserve"> </w:t>
      </w:r>
      <w:r w:rsidRPr="009713BE">
        <w:t>Millî Eğit</w:t>
      </w:r>
      <w:r>
        <w:t>im Bakanlığı</w:t>
      </w:r>
      <w:r w:rsidRPr="009713BE">
        <w:t xml:space="preserve"> </w:t>
      </w:r>
      <w:r>
        <w:t>eser sahiplerinden i</w:t>
      </w:r>
      <w:r w:rsidRPr="00BC416F">
        <w:t xml:space="preserve">zin almak kaydıyla </w:t>
      </w:r>
      <w:r w:rsidRPr="009713BE">
        <w:t xml:space="preserve">basım ve yayın hakkına sahip olacaktır. İzin alınmadan basım, yayım ve paylaşımı yapılmayacaktır. </w:t>
      </w:r>
    </w:p>
    <w:p w:rsidR="00BE6BE6" w:rsidRDefault="00BE6BE6" w:rsidP="00BE6BE6">
      <w:pPr>
        <w:pStyle w:val="ListeParagraf"/>
        <w:numPr>
          <w:ilvl w:val="0"/>
          <w:numId w:val="44"/>
        </w:numPr>
        <w:spacing w:after="22" w:line="360" w:lineRule="auto"/>
        <w:ind w:right="60"/>
        <w:jc w:val="both"/>
      </w:pPr>
      <w:r>
        <w:t xml:space="preserve">Katılımcılar Yarışma Şartnamesi ve Başvuru Formlarının tüm hükümlerini kabul ve taahhüt etmiş sayılır.  </w:t>
      </w:r>
    </w:p>
    <w:p w:rsidR="00BE6BE6" w:rsidRDefault="00BE6BE6" w:rsidP="00BE6BE6">
      <w:pPr>
        <w:pStyle w:val="ListeParagraf"/>
        <w:numPr>
          <w:ilvl w:val="0"/>
          <w:numId w:val="44"/>
        </w:numPr>
        <w:spacing w:after="22" w:line="360" w:lineRule="auto"/>
        <w:ind w:right="60"/>
        <w:jc w:val="both"/>
      </w:pPr>
      <w:r>
        <w:t xml:space="preserve">Şartname kapsamı dışında kalan hususlar ve anlaşmazlıkların çözümünde takdir yetkisi, </w:t>
      </w:r>
      <w:r w:rsidRPr="00562672">
        <w:t>Temel Eğitim Genel Müdürlüğüne</w:t>
      </w:r>
      <w:r>
        <w:t xml:space="preserve"> aittir. </w:t>
      </w:r>
    </w:p>
    <w:p w:rsidR="00BE6BE6" w:rsidRDefault="00BE6BE6" w:rsidP="00BE6BE6">
      <w:pPr>
        <w:pStyle w:val="ListeParagraf"/>
        <w:numPr>
          <w:ilvl w:val="0"/>
          <w:numId w:val="44"/>
        </w:numPr>
        <w:spacing w:after="22" w:line="360" w:lineRule="auto"/>
        <w:ind w:right="60"/>
        <w:jc w:val="both"/>
      </w:pPr>
      <w:r>
        <w:t xml:space="preserve">Yarışmaya katılan eserler </w:t>
      </w:r>
      <w:r w:rsidRPr="00562672">
        <w:t>Temel Eğitim Genel Müdürlüğü</w:t>
      </w:r>
      <w:r>
        <w:t xml:space="preserve"> arşivinde </w:t>
      </w:r>
      <w:r w:rsidRPr="000F745B">
        <w:t>muhafaza edilecektir</w:t>
      </w:r>
      <w:r>
        <w:t xml:space="preserve">. </w:t>
      </w:r>
    </w:p>
    <w:p w:rsidR="00BE6BE6" w:rsidRDefault="00BE6BE6" w:rsidP="00BE6BE6">
      <w:pPr>
        <w:pStyle w:val="ListeParagraf"/>
        <w:numPr>
          <w:ilvl w:val="0"/>
          <w:numId w:val="44"/>
        </w:numPr>
        <w:spacing w:after="22" w:line="360" w:lineRule="auto"/>
        <w:ind w:right="60"/>
        <w:jc w:val="both"/>
      </w:pPr>
      <w:r>
        <w:t xml:space="preserve">Katılımcı, yarışmaya gönderdiği eserin tümüyle kendisine ait olduğunu kabul, beyan ve taahhüt eder. Eserlerin alıntı ve/veya çalıntı olmasından doğabilecek her türlü yasal sorumluluklar eser sahibine aittir. </w:t>
      </w:r>
    </w:p>
    <w:p w:rsidR="00BE6BE6" w:rsidRDefault="00BE6BE6" w:rsidP="00BE6BE6">
      <w:pPr>
        <w:pStyle w:val="ListeParagraf"/>
        <w:numPr>
          <w:ilvl w:val="0"/>
          <w:numId w:val="44"/>
        </w:numPr>
        <w:spacing w:after="22" w:line="360" w:lineRule="auto"/>
        <w:ind w:right="60"/>
        <w:jc w:val="both"/>
      </w:pPr>
      <w:r>
        <w:t xml:space="preserve">Ödül alan katılımcıların beyan ve kabuller dışında hareket ettikleri anlaşılır ise elde ettikleri ödül, unvan ve her türlü kazanımları geri alınır.  </w:t>
      </w:r>
    </w:p>
    <w:p w:rsidR="00BE6BE6" w:rsidRDefault="00BE6BE6" w:rsidP="00BE6BE6">
      <w:pPr>
        <w:pStyle w:val="ListeParagraf"/>
        <w:numPr>
          <w:ilvl w:val="0"/>
          <w:numId w:val="44"/>
        </w:numPr>
        <w:spacing w:after="22" w:line="360" w:lineRule="auto"/>
        <w:ind w:right="60"/>
        <w:jc w:val="both"/>
      </w:pPr>
      <w:r>
        <w:t xml:space="preserve">Eser sahibi ile hak talebinde bulunan üçüncü şahıslar arasında doğabilecek maddi veya manevi uyuşmazlıklardan </w:t>
      </w:r>
      <w:r w:rsidRPr="009713BE">
        <w:t xml:space="preserve">Millî Eğitim Bakanlığı </w:t>
      </w:r>
      <w:r w:rsidRPr="00562672">
        <w:t>Temel Eğitim Genel Müdürlüğü</w:t>
      </w:r>
      <w:r>
        <w:t xml:space="preserve"> </w:t>
      </w:r>
      <w:r w:rsidRPr="009713BE">
        <w:t>sorumlu değildir.</w:t>
      </w:r>
    </w:p>
    <w:p w:rsidR="00196195" w:rsidRDefault="00196195" w:rsidP="00A50AD1">
      <w:pPr>
        <w:spacing w:before="60"/>
        <w:ind w:left="780" w:firstLine="480"/>
        <w:jc w:val="both"/>
      </w:pPr>
    </w:p>
    <w:p w:rsidR="00CB6C86" w:rsidRPr="00887854" w:rsidRDefault="00CB6C86" w:rsidP="00A50AD1">
      <w:pPr>
        <w:spacing w:before="60"/>
        <w:ind w:left="780" w:firstLine="480"/>
        <w:jc w:val="both"/>
      </w:pPr>
    </w:p>
    <w:p w:rsidR="00A50AD1" w:rsidRPr="00887854" w:rsidRDefault="00A50AD1" w:rsidP="00A50AD1">
      <w:pPr>
        <w:numPr>
          <w:ilvl w:val="0"/>
          <w:numId w:val="1"/>
        </w:numPr>
        <w:spacing w:before="60"/>
        <w:jc w:val="both"/>
        <w:rPr>
          <w:b/>
        </w:rPr>
      </w:pPr>
      <w:r w:rsidRPr="00887854">
        <w:rPr>
          <w:b/>
        </w:rPr>
        <w:t xml:space="preserve">YARIŞMANIN </w:t>
      </w:r>
      <w:r w:rsidRPr="00887854">
        <w:rPr>
          <w:b/>
          <w:color w:val="000000" w:themeColor="text1"/>
        </w:rPr>
        <w:t>GÖRÜNÜRLÜĞÜ</w:t>
      </w:r>
      <w:r w:rsidRPr="00887854">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D139DA" w:rsidRDefault="00D139DA" w:rsidP="00D139DA">
      <w:pPr>
        <w:spacing w:before="60"/>
        <w:jc w:val="both"/>
      </w:pPr>
    </w:p>
    <w:p w:rsidR="00D139DA" w:rsidRDefault="00D139DA" w:rsidP="00D139DA">
      <w:pPr>
        <w:spacing w:before="60"/>
        <w:jc w:val="both"/>
      </w:pPr>
    </w:p>
    <w:p w:rsidR="00D139DA" w:rsidRDefault="00D139DA" w:rsidP="00D139DA">
      <w:pPr>
        <w:spacing w:before="60"/>
        <w:jc w:val="both"/>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887854" w:rsidRDefault="00887854" w:rsidP="001D01EC">
      <w:pPr>
        <w:spacing w:before="60"/>
      </w:pPr>
    </w:p>
    <w:p w:rsidR="001D01EC" w:rsidRPr="00BE6BE6" w:rsidRDefault="001D01EC" w:rsidP="001D01EC">
      <w:pPr>
        <w:spacing w:before="60"/>
        <w:rPr>
          <w:b/>
          <w:sz w:val="28"/>
          <w:szCs w:val="28"/>
        </w:rPr>
      </w:pPr>
      <w:r>
        <w:rPr>
          <w:b/>
          <w:sz w:val="28"/>
          <w:szCs w:val="28"/>
        </w:rPr>
        <w:lastRenderedPageBreak/>
        <w:t xml:space="preserve">   </w:t>
      </w:r>
      <w:r w:rsidR="00BE6BE6">
        <w:rPr>
          <w:b/>
          <w:sz w:val="28"/>
          <w:szCs w:val="28"/>
        </w:rPr>
        <w:t xml:space="preserve">                             </w:t>
      </w:r>
      <w:r>
        <w:rPr>
          <w:b/>
          <w:sz w:val="28"/>
          <w:szCs w:val="28"/>
        </w:rPr>
        <w:t xml:space="preserve">                               </w:t>
      </w:r>
      <w:r w:rsidR="00BE6BE6">
        <w:rPr>
          <w:b/>
          <w:sz w:val="28"/>
          <w:szCs w:val="28"/>
        </w:rPr>
        <w:t xml:space="preserve">                                                      </w:t>
      </w:r>
      <w:r w:rsidR="00F55931" w:rsidRPr="00A330C4">
        <w:rPr>
          <w:b/>
          <w:sz w:val="18"/>
          <w:szCs w:val="18"/>
        </w:rPr>
        <w:t xml:space="preserve"> </w:t>
      </w:r>
      <w:r w:rsidRPr="00A330C4">
        <w:rPr>
          <w:b/>
          <w:sz w:val="18"/>
          <w:szCs w:val="18"/>
        </w:rPr>
        <w:t>EK-1</w:t>
      </w:r>
    </w:p>
    <w:p w:rsidR="001D01EC" w:rsidRPr="00A330C4" w:rsidRDefault="001D01EC" w:rsidP="001D01EC">
      <w:pPr>
        <w:spacing w:before="60"/>
        <w:ind w:firstLine="360"/>
        <w:jc w:val="right"/>
        <w:rPr>
          <w:b/>
          <w:sz w:val="18"/>
          <w:szCs w:val="18"/>
        </w:rPr>
      </w:pPr>
    </w:p>
    <w:p w:rsidR="001D01EC" w:rsidRPr="00A330C4" w:rsidRDefault="001D01EC" w:rsidP="001D01EC">
      <w:pPr>
        <w:ind w:firstLine="357"/>
        <w:jc w:val="center"/>
        <w:rPr>
          <w:b/>
          <w:sz w:val="18"/>
          <w:szCs w:val="18"/>
        </w:rPr>
      </w:pPr>
      <w:proofErr w:type="gramStart"/>
      <w:r w:rsidRPr="00A330C4">
        <w:rPr>
          <w:b/>
          <w:sz w:val="18"/>
          <w:szCs w:val="18"/>
        </w:rPr>
        <w:t>……………….</w:t>
      </w:r>
      <w:proofErr w:type="gramEnd"/>
      <w:r w:rsidRPr="00A330C4">
        <w:rPr>
          <w:b/>
          <w:sz w:val="18"/>
          <w:szCs w:val="18"/>
        </w:rPr>
        <w:t xml:space="preserve"> İL MİLLÎ EĞİTİM MÜDÜRLÜĞÜ</w:t>
      </w:r>
    </w:p>
    <w:p w:rsidR="001D01EC" w:rsidRPr="00A330C4" w:rsidRDefault="001D01EC" w:rsidP="001D01EC">
      <w:pPr>
        <w:ind w:firstLine="357"/>
        <w:jc w:val="center"/>
        <w:rPr>
          <w:b/>
          <w:sz w:val="18"/>
          <w:szCs w:val="18"/>
        </w:rPr>
      </w:pPr>
    </w:p>
    <w:p w:rsidR="001D01EC" w:rsidRPr="00A330C4" w:rsidRDefault="001D01EC" w:rsidP="001D01EC">
      <w:pPr>
        <w:ind w:firstLine="357"/>
        <w:jc w:val="center"/>
        <w:rPr>
          <w:b/>
          <w:sz w:val="18"/>
          <w:szCs w:val="18"/>
        </w:rPr>
      </w:pPr>
      <w:r w:rsidRPr="00A330C4">
        <w:rPr>
          <w:b/>
          <w:sz w:val="18"/>
          <w:szCs w:val="18"/>
        </w:rPr>
        <w:t>İL DEĞERLENDİRME KOMİSYONU TUTANAĞI</w:t>
      </w:r>
    </w:p>
    <w:p w:rsidR="001D01EC" w:rsidRPr="00A330C4" w:rsidRDefault="001D01EC" w:rsidP="001D01EC">
      <w:pPr>
        <w:spacing w:before="60"/>
        <w:jc w:val="both"/>
        <w:rPr>
          <w:sz w:val="18"/>
          <w:szCs w:val="18"/>
        </w:rPr>
      </w:pPr>
    </w:p>
    <w:p w:rsidR="001D01EC" w:rsidRPr="00A330C4" w:rsidRDefault="001D01EC" w:rsidP="001D01EC">
      <w:pPr>
        <w:spacing w:before="60"/>
        <w:ind w:firstLine="360"/>
        <w:jc w:val="both"/>
        <w:rPr>
          <w:sz w:val="18"/>
          <w:szCs w:val="18"/>
        </w:rPr>
      </w:pPr>
      <w:proofErr w:type="gramStart"/>
      <w:r w:rsidRPr="00A330C4">
        <w:rPr>
          <w:b/>
          <w:sz w:val="18"/>
          <w:szCs w:val="18"/>
        </w:rPr>
        <w:t>“</w:t>
      </w:r>
      <w:r w:rsidR="00507C42" w:rsidRPr="00A330C4">
        <w:rPr>
          <w:sz w:val="18"/>
          <w:szCs w:val="18"/>
        </w:rPr>
        <w:t xml:space="preserve">İstiklâl Marşı’nın Kabulü ve Mehmet </w:t>
      </w:r>
      <w:proofErr w:type="spellStart"/>
      <w:r w:rsidR="008558B3">
        <w:rPr>
          <w:sz w:val="18"/>
          <w:szCs w:val="18"/>
        </w:rPr>
        <w:t>Âkif</w:t>
      </w:r>
      <w:proofErr w:type="spellEnd"/>
      <w:r w:rsidR="008558B3">
        <w:rPr>
          <w:sz w:val="18"/>
          <w:szCs w:val="18"/>
        </w:rPr>
        <w:t xml:space="preserve"> Ersoy’u Anma Günü’nün </w:t>
      </w:r>
      <w:r w:rsidR="00507C42" w:rsidRPr="00A330C4">
        <w:rPr>
          <w:sz w:val="18"/>
          <w:szCs w:val="18"/>
        </w:rPr>
        <w:t>100. yıl dönümü</w:t>
      </w:r>
      <w:r w:rsidRPr="00A330C4">
        <w:rPr>
          <w:b/>
          <w:sz w:val="18"/>
          <w:szCs w:val="18"/>
        </w:rPr>
        <w:t xml:space="preserve">” </w:t>
      </w:r>
      <w:r w:rsidR="00507C42" w:rsidRPr="00A330C4">
        <w:rPr>
          <w:sz w:val="18"/>
          <w:szCs w:val="18"/>
        </w:rPr>
        <w:t xml:space="preserve"> </w:t>
      </w:r>
      <w:r w:rsidRPr="00A330C4">
        <w:rPr>
          <w:sz w:val="18"/>
          <w:szCs w:val="18"/>
        </w:rPr>
        <w:t xml:space="preserve">kapsamında ilimiz genelindeki ortaokul </w:t>
      </w:r>
      <w:r w:rsidR="00507C42" w:rsidRPr="00A330C4">
        <w:rPr>
          <w:sz w:val="18"/>
          <w:szCs w:val="18"/>
        </w:rPr>
        <w:t>öğrencile</w:t>
      </w:r>
      <w:r w:rsidR="00BE6BE6">
        <w:rPr>
          <w:sz w:val="18"/>
          <w:szCs w:val="18"/>
        </w:rPr>
        <w:t xml:space="preserve">ri arasında resim, kısa film, </w:t>
      </w:r>
      <w:r w:rsidR="00507C42" w:rsidRPr="00A330C4">
        <w:rPr>
          <w:sz w:val="18"/>
          <w:szCs w:val="18"/>
        </w:rPr>
        <w:t>grafiti</w:t>
      </w:r>
      <w:r w:rsidR="00BE6BE6">
        <w:rPr>
          <w:sz w:val="18"/>
          <w:szCs w:val="18"/>
        </w:rPr>
        <w:t>, kara kalem ve kompozisyon</w:t>
      </w:r>
      <w:r w:rsidR="00507C42" w:rsidRPr="00A330C4">
        <w:rPr>
          <w:sz w:val="18"/>
          <w:szCs w:val="18"/>
        </w:rPr>
        <w:t xml:space="preserve"> </w:t>
      </w:r>
      <w:r w:rsidRPr="00A330C4">
        <w:rPr>
          <w:sz w:val="18"/>
          <w:szCs w:val="18"/>
        </w:rPr>
        <w:t xml:space="preserve">dallarında düzenlenen yarışmada ortaokullardan Müdürlüğümüze gönderilen </w:t>
      </w:r>
      <w:r w:rsidR="00507C42" w:rsidRPr="00A330C4">
        <w:rPr>
          <w:sz w:val="18"/>
          <w:szCs w:val="18"/>
        </w:rPr>
        <w:t>resim, kısa film ve grafiti</w:t>
      </w:r>
      <w:r w:rsidRPr="00A330C4">
        <w:rPr>
          <w:sz w:val="18"/>
          <w:szCs w:val="18"/>
        </w:rPr>
        <w:t xml:space="preserve"> dallarındaki eserler “</w:t>
      </w:r>
      <w:r w:rsidRPr="00A330C4">
        <w:rPr>
          <w:b/>
          <w:sz w:val="18"/>
          <w:szCs w:val="18"/>
        </w:rPr>
        <w:t>İl Değerlendirme Komisyonu</w:t>
      </w:r>
      <w:r w:rsidRPr="00A330C4">
        <w:rPr>
          <w:sz w:val="18"/>
          <w:szCs w:val="18"/>
        </w:rPr>
        <w:t>” üyelerince değerlendirilmeye alınmış ve sonucunda aşağıda okulu, adı, soyadı ve sınıfı belirlenen öğrencilerin eserleri il birinciliğine layık görülmüştür.</w:t>
      </w:r>
      <w:proofErr w:type="gramEnd"/>
    </w:p>
    <w:p w:rsidR="001D01EC" w:rsidRPr="00A330C4" w:rsidRDefault="001D01EC" w:rsidP="001D01EC">
      <w:pPr>
        <w:spacing w:before="60"/>
        <w:ind w:firstLine="360"/>
        <w:jc w:val="both"/>
        <w:rPr>
          <w:sz w:val="18"/>
          <w:szCs w:val="18"/>
        </w:rPr>
      </w:pPr>
      <w:r w:rsidRPr="00A330C4">
        <w:rPr>
          <w:sz w:val="18"/>
          <w:szCs w:val="18"/>
        </w:rPr>
        <w:t>İşbu tutanak komisyonumuz tarafından imza altına alınmıştır.</w:t>
      </w:r>
    </w:p>
    <w:p w:rsidR="001D01EC" w:rsidRPr="00A330C4" w:rsidRDefault="001D01EC" w:rsidP="001D01EC">
      <w:pPr>
        <w:spacing w:before="60"/>
        <w:ind w:firstLine="360"/>
        <w:jc w:val="both"/>
        <w:rPr>
          <w:sz w:val="18"/>
          <w:szCs w:val="18"/>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328"/>
        <w:gridCol w:w="1597"/>
        <w:gridCol w:w="2861"/>
        <w:gridCol w:w="976"/>
        <w:gridCol w:w="1603"/>
      </w:tblGrid>
      <w:tr w:rsidR="001D01EC" w:rsidRPr="00A330C4" w:rsidTr="00A330C4">
        <w:trPr>
          <w:trHeight w:val="223"/>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DALLAR</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DERECESİ</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OKUL ADI</w:t>
            </w:r>
          </w:p>
        </w:tc>
        <w:tc>
          <w:tcPr>
            <w:tcW w:w="38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ÖĞRENCİNİN</w:t>
            </w:r>
            <w:r w:rsidR="00507C42" w:rsidRPr="00A330C4">
              <w:rPr>
                <w:b/>
                <w:sz w:val="18"/>
                <w:szCs w:val="18"/>
              </w:rPr>
              <w:t>/ÖĞRENCİLERİN</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ESER ADI</w:t>
            </w:r>
          </w:p>
        </w:tc>
      </w:tr>
      <w:tr w:rsidR="001D01EC" w:rsidRPr="00A330C4" w:rsidTr="00A330C4">
        <w:trPr>
          <w:trHeight w:val="229"/>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rPr>
                <w:b/>
                <w:sz w:val="18"/>
                <w:szCs w:val="18"/>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rPr>
                <w:b/>
                <w:sz w:val="18"/>
                <w:szCs w:val="1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rPr>
                <w:b/>
                <w:sz w:val="18"/>
                <w:szCs w:val="18"/>
              </w:rPr>
            </w:pPr>
          </w:p>
        </w:tc>
        <w:tc>
          <w:tcPr>
            <w:tcW w:w="2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ADI SOYADI</w:t>
            </w:r>
          </w:p>
        </w:tc>
        <w:tc>
          <w:tcPr>
            <w:tcW w:w="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01EC" w:rsidRPr="00A330C4" w:rsidRDefault="001D01EC" w:rsidP="00C521BA">
            <w:pPr>
              <w:spacing w:before="60"/>
              <w:jc w:val="center"/>
              <w:rPr>
                <w:b/>
                <w:sz w:val="18"/>
                <w:szCs w:val="18"/>
              </w:rPr>
            </w:pPr>
            <w:r w:rsidRPr="00A330C4">
              <w:rPr>
                <w:b/>
                <w:sz w:val="18"/>
                <w:szCs w:val="18"/>
              </w:rPr>
              <w:t>SINIFI</w:t>
            </w: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rPr>
                <w:b/>
                <w:sz w:val="18"/>
                <w:szCs w:val="18"/>
              </w:rPr>
            </w:pPr>
          </w:p>
        </w:tc>
      </w:tr>
      <w:tr w:rsidR="001D01EC" w:rsidRPr="00A330C4" w:rsidTr="00A330C4">
        <w:trPr>
          <w:trHeight w:val="481"/>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spacing w:before="60"/>
              <w:rPr>
                <w:sz w:val="18"/>
                <w:szCs w:val="18"/>
              </w:rPr>
            </w:pPr>
            <w:r w:rsidRPr="00A330C4">
              <w:rPr>
                <w:sz w:val="18"/>
                <w:szCs w:val="18"/>
              </w:rPr>
              <w:t>RESİM</w:t>
            </w:r>
          </w:p>
        </w:tc>
        <w:tc>
          <w:tcPr>
            <w:tcW w:w="1328" w:type="dxa"/>
            <w:tcBorders>
              <w:top w:val="single" w:sz="4" w:space="0" w:color="auto"/>
              <w:left w:val="single" w:sz="4" w:space="0" w:color="auto"/>
              <w:bottom w:val="single" w:sz="4" w:space="0" w:color="auto"/>
              <w:right w:val="single" w:sz="4" w:space="0" w:color="auto"/>
            </w:tcBorders>
            <w:vAlign w:val="center"/>
            <w:hideMark/>
          </w:tcPr>
          <w:p w:rsidR="001D01EC" w:rsidRPr="00A330C4" w:rsidRDefault="001D01EC" w:rsidP="00C521BA">
            <w:pPr>
              <w:spacing w:before="60"/>
              <w:jc w:val="center"/>
              <w:rPr>
                <w:sz w:val="18"/>
                <w:szCs w:val="18"/>
              </w:rPr>
            </w:pPr>
            <w:r w:rsidRPr="00A330C4">
              <w:rPr>
                <w:sz w:val="18"/>
                <w:szCs w:val="18"/>
              </w:rPr>
              <w:t>Birinci</w:t>
            </w:r>
          </w:p>
        </w:tc>
        <w:tc>
          <w:tcPr>
            <w:tcW w:w="1597" w:type="dxa"/>
            <w:tcBorders>
              <w:top w:val="single" w:sz="4" w:space="0" w:color="auto"/>
              <w:left w:val="single" w:sz="4" w:space="0" w:color="auto"/>
              <w:bottom w:val="single" w:sz="4" w:space="0" w:color="auto"/>
              <w:right w:val="single" w:sz="4" w:space="0" w:color="auto"/>
            </w:tcBorders>
            <w:vAlign w:val="center"/>
          </w:tcPr>
          <w:p w:rsidR="001D01EC" w:rsidRPr="00A330C4" w:rsidRDefault="001D01EC" w:rsidP="00C521BA">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1D01EC" w:rsidRPr="00A330C4" w:rsidRDefault="001D01EC" w:rsidP="00C521BA">
            <w:pPr>
              <w:spacing w:before="60"/>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1D01EC" w:rsidRPr="00A330C4" w:rsidRDefault="001D01EC" w:rsidP="00C521BA">
            <w:pPr>
              <w:spacing w:before="60"/>
              <w:jc w:val="center"/>
              <w:rPr>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1D01EC" w:rsidRPr="00A330C4" w:rsidRDefault="001D01EC" w:rsidP="00C521BA">
            <w:pPr>
              <w:spacing w:before="60"/>
              <w:jc w:val="center"/>
              <w:rPr>
                <w:sz w:val="18"/>
                <w:szCs w:val="18"/>
              </w:rPr>
            </w:pPr>
          </w:p>
        </w:tc>
      </w:tr>
      <w:tr w:rsidR="00887854" w:rsidRPr="00A330C4" w:rsidTr="00A330C4">
        <w:trPr>
          <w:trHeight w:val="42"/>
          <w:jc w:val="center"/>
        </w:trPr>
        <w:tc>
          <w:tcPr>
            <w:tcW w:w="1806" w:type="dxa"/>
            <w:vMerge w:val="restart"/>
            <w:tcBorders>
              <w:top w:val="single" w:sz="4" w:space="0" w:color="auto"/>
              <w:left w:val="single" w:sz="4" w:space="0" w:color="auto"/>
              <w:right w:val="single" w:sz="4" w:space="0" w:color="auto"/>
            </w:tcBorders>
            <w:vAlign w:val="center"/>
            <w:hideMark/>
          </w:tcPr>
          <w:p w:rsidR="00887854" w:rsidRPr="00A330C4" w:rsidRDefault="00887854" w:rsidP="00C521BA">
            <w:pPr>
              <w:spacing w:before="60"/>
              <w:rPr>
                <w:sz w:val="18"/>
                <w:szCs w:val="18"/>
              </w:rPr>
            </w:pPr>
            <w:r w:rsidRPr="00A330C4">
              <w:rPr>
                <w:sz w:val="18"/>
                <w:szCs w:val="18"/>
              </w:rPr>
              <w:t>KISA FİLM</w:t>
            </w:r>
          </w:p>
        </w:tc>
        <w:tc>
          <w:tcPr>
            <w:tcW w:w="1328" w:type="dxa"/>
            <w:vMerge w:val="restart"/>
            <w:tcBorders>
              <w:top w:val="single" w:sz="4" w:space="0" w:color="auto"/>
              <w:left w:val="single" w:sz="4" w:space="0" w:color="auto"/>
              <w:right w:val="single" w:sz="4" w:space="0" w:color="auto"/>
            </w:tcBorders>
            <w:vAlign w:val="center"/>
            <w:hideMark/>
          </w:tcPr>
          <w:p w:rsidR="00887854" w:rsidRPr="00A330C4" w:rsidRDefault="00887854" w:rsidP="00C521BA">
            <w:pPr>
              <w:spacing w:before="60"/>
              <w:jc w:val="center"/>
              <w:rPr>
                <w:sz w:val="18"/>
                <w:szCs w:val="18"/>
              </w:rPr>
            </w:pPr>
            <w:r w:rsidRPr="00A330C4">
              <w:rPr>
                <w:sz w:val="18"/>
                <w:szCs w:val="18"/>
              </w:rPr>
              <w:t>Birinci</w:t>
            </w:r>
          </w:p>
        </w:tc>
        <w:tc>
          <w:tcPr>
            <w:tcW w:w="1597" w:type="dxa"/>
            <w:vMerge w:val="restart"/>
            <w:tcBorders>
              <w:top w:val="single" w:sz="4" w:space="0" w:color="auto"/>
              <w:left w:val="single" w:sz="4" w:space="0" w:color="auto"/>
              <w:right w:val="single" w:sz="4" w:space="0" w:color="auto"/>
            </w:tcBorders>
            <w:vAlign w:val="center"/>
          </w:tcPr>
          <w:p w:rsidR="00887854" w:rsidRPr="00A330C4" w:rsidRDefault="00887854" w:rsidP="00C521BA">
            <w:pPr>
              <w:spacing w:before="60"/>
              <w:jc w:val="both"/>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976" w:type="dxa"/>
            <w:tcBorders>
              <w:top w:val="single" w:sz="4" w:space="0" w:color="auto"/>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603" w:type="dxa"/>
            <w:vMerge w:val="restart"/>
            <w:tcBorders>
              <w:top w:val="single" w:sz="4" w:space="0" w:color="auto"/>
              <w:left w:val="single" w:sz="4" w:space="0" w:color="auto"/>
              <w:right w:val="single" w:sz="4" w:space="0" w:color="auto"/>
            </w:tcBorders>
            <w:vAlign w:val="center"/>
          </w:tcPr>
          <w:p w:rsidR="00887854" w:rsidRPr="00A330C4" w:rsidRDefault="00887854" w:rsidP="00C521BA">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C521BA">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C521BA">
            <w:pPr>
              <w:spacing w:before="60"/>
              <w:jc w:val="both"/>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C521BA">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C521BA">
            <w:pPr>
              <w:spacing w:before="60"/>
              <w:jc w:val="both"/>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C521BA">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C521BA">
            <w:pPr>
              <w:spacing w:before="60"/>
              <w:jc w:val="both"/>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C521BA">
            <w:pPr>
              <w:spacing w:before="60"/>
              <w:jc w:val="center"/>
              <w:rPr>
                <w:sz w:val="18"/>
                <w:szCs w:val="18"/>
              </w:rPr>
            </w:pPr>
          </w:p>
        </w:tc>
      </w:tr>
      <w:tr w:rsidR="00887854" w:rsidRPr="00A330C4" w:rsidTr="00A330C4">
        <w:trPr>
          <w:trHeight w:val="42"/>
          <w:jc w:val="center"/>
        </w:trPr>
        <w:tc>
          <w:tcPr>
            <w:tcW w:w="1806" w:type="dxa"/>
            <w:vMerge/>
            <w:tcBorders>
              <w:left w:val="single" w:sz="4" w:space="0" w:color="auto"/>
              <w:bottom w:val="single" w:sz="4" w:space="0" w:color="auto"/>
              <w:right w:val="single" w:sz="4" w:space="0" w:color="auto"/>
            </w:tcBorders>
            <w:vAlign w:val="center"/>
          </w:tcPr>
          <w:p w:rsidR="00887854" w:rsidRPr="00A330C4" w:rsidRDefault="00887854" w:rsidP="00C521BA">
            <w:pPr>
              <w:spacing w:before="60"/>
              <w:rPr>
                <w:sz w:val="18"/>
                <w:szCs w:val="18"/>
              </w:rPr>
            </w:pPr>
          </w:p>
        </w:tc>
        <w:tc>
          <w:tcPr>
            <w:tcW w:w="1328" w:type="dxa"/>
            <w:vMerge/>
            <w:tcBorders>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597" w:type="dxa"/>
            <w:vMerge/>
            <w:tcBorders>
              <w:left w:val="single" w:sz="4" w:space="0" w:color="auto"/>
              <w:bottom w:val="single" w:sz="4" w:space="0" w:color="auto"/>
              <w:right w:val="single" w:sz="4" w:space="0" w:color="auto"/>
            </w:tcBorders>
            <w:vAlign w:val="center"/>
          </w:tcPr>
          <w:p w:rsidR="00887854" w:rsidRPr="00A330C4" w:rsidRDefault="00887854" w:rsidP="00C521BA">
            <w:pPr>
              <w:spacing w:before="60"/>
              <w:jc w:val="both"/>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976" w:type="dxa"/>
            <w:tcBorders>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c>
          <w:tcPr>
            <w:tcW w:w="1603" w:type="dxa"/>
            <w:vMerge/>
            <w:tcBorders>
              <w:left w:val="single" w:sz="4" w:space="0" w:color="auto"/>
              <w:bottom w:val="single" w:sz="4" w:space="0" w:color="auto"/>
              <w:right w:val="single" w:sz="4" w:space="0" w:color="auto"/>
            </w:tcBorders>
            <w:vAlign w:val="center"/>
          </w:tcPr>
          <w:p w:rsidR="00887854" w:rsidRPr="00A330C4" w:rsidRDefault="00887854" w:rsidP="00C521BA">
            <w:pPr>
              <w:spacing w:before="60"/>
              <w:jc w:val="center"/>
              <w:rPr>
                <w:sz w:val="18"/>
                <w:szCs w:val="18"/>
              </w:rPr>
            </w:pPr>
          </w:p>
        </w:tc>
      </w:tr>
      <w:tr w:rsidR="00887854" w:rsidRPr="00A330C4" w:rsidTr="00A330C4">
        <w:trPr>
          <w:trHeight w:val="42"/>
          <w:jc w:val="center"/>
        </w:trPr>
        <w:tc>
          <w:tcPr>
            <w:tcW w:w="1806" w:type="dxa"/>
            <w:vMerge w:val="restart"/>
            <w:tcBorders>
              <w:top w:val="single" w:sz="4" w:space="0" w:color="auto"/>
              <w:left w:val="single" w:sz="4" w:space="0" w:color="auto"/>
              <w:right w:val="single" w:sz="4" w:space="0" w:color="auto"/>
            </w:tcBorders>
            <w:vAlign w:val="center"/>
          </w:tcPr>
          <w:p w:rsidR="00887854" w:rsidRPr="00A330C4" w:rsidRDefault="00887854" w:rsidP="00887854">
            <w:pPr>
              <w:spacing w:before="60"/>
              <w:rPr>
                <w:sz w:val="18"/>
                <w:szCs w:val="18"/>
              </w:rPr>
            </w:pPr>
            <w:r w:rsidRPr="00A330C4">
              <w:rPr>
                <w:sz w:val="18"/>
                <w:szCs w:val="18"/>
              </w:rPr>
              <w:t>GRAFİTİ</w:t>
            </w:r>
          </w:p>
        </w:tc>
        <w:tc>
          <w:tcPr>
            <w:tcW w:w="1328" w:type="dxa"/>
            <w:vMerge w:val="restart"/>
            <w:tcBorders>
              <w:top w:val="single" w:sz="4" w:space="0" w:color="auto"/>
              <w:left w:val="single" w:sz="4" w:space="0" w:color="auto"/>
              <w:right w:val="single" w:sz="4" w:space="0" w:color="auto"/>
            </w:tcBorders>
            <w:vAlign w:val="center"/>
          </w:tcPr>
          <w:p w:rsidR="00887854" w:rsidRPr="00A330C4" w:rsidRDefault="00887854" w:rsidP="00887854">
            <w:pPr>
              <w:spacing w:before="60"/>
              <w:jc w:val="center"/>
              <w:rPr>
                <w:sz w:val="18"/>
                <w:szCs w:val="18"/>
              </w:rPr>
            </w:pPr>
            <w:r w:rsidRPr="00A330C4">
              <w:rPr>
                <w:sz w:val="18"/>
                <w:szCs w:val="18"/>
              </w:rPr>
              <w:t>Birinci</w:t>
            </w:r>
          </w:p>
        </w:tc>
        <w:tc>
          <w:tcPr>
            <w:tcW w:w="1597" w:type="dxa"/>
            <w:vMerge w:val="restart"/>
            <w:tcBorders>
              <w:top w:val="single" w:sz="4" w:space="0" w:color="auto"/>
              <w:left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top w:val="single" w:sz="4" w:space="0" w:color="auto"/>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vMerge w:val="restart"/>
            <w:tcBorders>
              <w:top w:val="single" w:sz="4" w:space="0" w:color="auto"/>
              <w:left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2"/>
          <w:jc w:val="center"/>
        </w:trPr>
        <w:tc>
          <w:tcPr>
            <w:tcW w:w="1806"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1328"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597" w:type="dxa"/>
            <w:vMerge/>
            <w:tcBorders>
              <w:left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vMerge/>
            <w:tcBorders>
              <w:left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2"/>
          <w:jc w:val="center"/>
        </w:trPr>
        <w:tc>
          <w:tcPr>
            <w:tcW w:w="1806" w:type="dxa"/>
            <w:vMerge/>
            <w:tcBorders>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p>
        </w:tc>
        <w:tc>
          <w:tcPr>
            <w:tcW w:w="1328" w:type="dxa"/>
            <w:vMerge/>
            <w:tcBorders>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597" w:type="dxa"/>
            <w:vMerge/>
            <w:tcBorders>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vMerge/>
            <w:tcBorders>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81"/>
          <w:jc w:val="center"/>
        </w:trPr>
        <w:tc>
          <w:tcPr>
            <w:tcW w:w="1806"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r w:rsidRPr="00A330C4">
              <w:rPr>
                <w:sz w:val="18"/>
                <w:szCs w:val="18"/>
              </w:rPr>
              <w:t>KARA KALEM</w:t>
            </w:r>
          </w:p>
        </w:tc>
        <w:tc>
          <w:tcPr>
            <w:tcW w:w="1328"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r w:rsidRPr="00A330C4">
              <w:rPr>
                <w:sz w:val="18"/>
                <w:szCs w:val="18"/>
              </w:rPr>
              <w:t>Birinci</w:t>
            </w:r>
          </w:p>
        </w:tc>
        <w:tc>
          <w:tcPr>
            <w:tcW w:w="1597"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r>
      <w:tr w:rsidR="00887854" w:rsidRPr="00A330C4" w:rsidTr="00A330C4">
        <w:trPr>
          <w:trHeight w:val="481"/>
          <w:jc w:val="center"/>
        </w:trPr>
        <w:tc>
          <w:tcPr>
            <w:tcW w:w="1806"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r w:rsidRPr="00A330C4">
              <w:rPr>
                <w:sz w:val="18"/>
                <w:szCs w:val="18"/>
              </w:rPr>
              <w:t>KOMPOZİSYON</w:t>
            </w:r>
          </w:p>
        </w:tc>
        <w:tc>
          <w:tcPr>
            <w:tcW w:w="1328"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r w:rsidRPr="00A330C4">
              <w:rPr>
                <w:sz w:val="18"/>
                <w:szCs w:val="18"/>
              </w:rPr>
              <w:t>Birinci</w:t>
            </w:r>
          </w:p>
        </w:tc>
        <w:tc>
          <w:tcPr>
            <w:tcW w:w="1597"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rPr>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887854" w:rsidRPr="00A330C4" w:rsidRDefault="00887854" w:rsidP="00887854">
            <w:pPr>
              <w:spacing w:before="60"/>
              <w:jc w:val="center"/>
              <w:rPr>
                <w:sz w:val="18"/>
                <w:szCs w:val="18"/>
              </w:rPr>
            </w:pPr>
          </w:p>
        </w:tc>
      </w:tr>
    </w:tbl>
    <w:p w:rsidR="001D01EC" w:rsidRPr="00A330C4" w:rsidRDefault="001D01EC" w:rsidP="001D01EC">
      <w:pPr>
        <w:spacing w:before="60"/>
        <w:ind w:firstLine="360"/>
        <w:jc w:val="center"/>
        <w:rPr>
          <w:b/>
          <w:sz w:val="18"/>
          <w:szCs w:val="18"/>
        </w:rPr>
      </w:pPr>
    </w:p>
    <w:p w:rsidR="001D01EC" w:rsidRPr="00A330C4" w:rsidRDefault="001D01EC" w:rsidP="001D01EC">
      <w:pPr>
        <w:spacing w:before="60"/>
        <w:ind w:firstLine="360"/>
        <w:jc w:val="center"/>
        <w:rPr>
          <w:b/>
          <w:sz w:val="18"/>
          <w:szCs w:val="18"/>
        </w:rPr>
      </w:pPr>
      <w:r w:rsidRPr="00A330C4">
        <w:rPr>
          <w:b/>
          <w:sz w:val="18"/>
          <w:szCs w:val="18"/>
        </w:rPr>
        <w:t>İL DEĞERLENDİRME KISA FİLM- GRAFİTİ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1D01EC" w:rsidRPr="00A330C4" w:rsidTr="00C521BA">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jc w:val="center"/>
              <w:rPr>
                <w:b/>
                <w:sz w:val="18"/>
                <w:szCs w:val="18"/>
              </w:rPr>
            </w:pPr>
            <w:r w:rsidRPr="00A330C4">
              <w:rPr>
                <w:b/>
                <w:sz w:val="18"/>
                <w:szCs w:val="18"/>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jc w:val="center"/>
              <w:rPr>
                <w:b/>
                <w:sz w:val="18"/>
                <w:szCs w:val="18"/>
              </w:rPr>
            </w:pPr>
            <w:r w:rsidRPr="00A330C4">
              <w:rPr>
                <w:b/>
                <w:sz w:val="18"/>
                <w:szCs w:val="18"/>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jc w:val="center"/>
              <w:rPr>
                <w:b/>
                <w:sz w:val="18"/>
                <w:szCs w:val="18"/>
              </w:rPr>
            </w:pPr>
            <w:r w:rsidRPr="00A330C4">
              <w:rPr>
                <w:b/>
                <w:sz w:val="18"/>
                <w:szCs w:val="18"/>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jc w:val="center"/>
              <w:rPr>
                <w:b/>
                <w:sz w:val="18"/>
                <w:szCs w:val="18"/>
              </w:rPr>
            </w:pPr>
            <w:r w:rsidRPr="00A330C4">
              <w:rPr>
                <w:b/>
                <w:sz w:val="18"/>
                <w:szCs w:val="18"/>
              </w:rPr>
              <w:t>İMZA</w:t>
            </w:r>
          </w:p>
        </w:tc>
      </w:tr>
      <w:tr w:rsidR="001D01EC" w:rsidRPr="00A330C4" w:rsidTr="00C521BA">
        <w:trPr>
          <w:trHeight w:val="485"/>
        </w:trPr>
        <w:tc>
          <w:tcPr>
            <w:tcW w:w="2997" w:type="dxa"/>
            <w:tcBorders>
              <w:top w:val="single" w:sz="4" w:space="0" w:color="auto"/>
              <w:left w:val="single" w:sz="4" w:space="0" w:color="auto"/>
              <w:bottom w:val="single" w:sz="4" w:space="0" w:color="auto"/>
              <w:right w:val="single" w:sz="4" w:space="0" w:color="auto"/>
            </w:tcBorders>
            <w:hideMark/>
          </w:tcPr>
          <w:p w:rsidR="001D01EC" w:rsidRPr="00A330C4" w:rsidRDefault="001D01EC" w:rsidP="00C521BA">
            <w:pPr>
              <w:spacing w:before="60" w:line="360" w:lineRule="auto"/>
              <w:jc w:val="both"/>
              <w:rPr>
                <w:sz w:val="18"/>
                <w:szCs w:val="18"/>
              </w:rPr>
            </w:pPr>
            <w:r w:rsidRPr="00A330C4">
              <w:rPr>
                <w:sz w:val="18"/>
                <w:szCs w:val="18"/>
              </w:rPr>
              <w:t>GÖRSEL SANATLAR</w:t>
            </w:r>
          </w:p>
        </w:tc>
        <w:tc>
          <w:tcPr>
            <w:tcW w:w="2926"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1642"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r>
      <w:tr w:rsidR="001D01EC" w:rsidRPr="00A330C4" w:rsidTr="00C521BA">
        <w:trPr>
          <w:trHeight w:val="472"/>
        </w:trPr>
        <w:tc>
          <w:tcPr>
            <w:tcW w:w="2997" w:type="dxa"/>
            <w:tcBorders>
              <w:top w:val="single" w:sz="4" w:space="0" w:color="auto"/>
              <w:left w:val="single" w:sz="4" w:space="0" w:color="auto"/>
              <w:bottom w:val="single" w:sz="4" w:space="0" w:color="auto"/>
              <w:right w:val="single" w:sz="4" w:space="0" w:color="auto"/>
            </w:tcBorders>
            <w:hideMark/>
          </w:tcPr>
          <w:p w:rsidR="001D01EC" w:rsidRPr="00A330C4" w:rsidRDefault="001D01EC" w:rsidP="00C521BA">
            <w:pPr>
              <w:spacing w:before="60" w:line="360" w:lineRule="auto"/>
              <w:jc w:val="both"/>
              <w:rPr>
                <w:sz w:val="18"/>
                <w:szCs w:val="18"/>
              </w:rPr>
            </w:pPr>
            <w:r w:rsidRPr="00A330C4">
              <w:rPr>
                <w:sz w:val="18"/>
                <w:szCs w:val="18"/>
              </w:rPr>
              <w:t>TEKNOLOJİ TASARIM</w:t>
            </w:r>
          </w:p>
        </w:tc>
        <w:tc>
          <w:tcPr>
            <w:tcW w:w="2926"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1642"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r>
      <w:tr w:rsidR="001D01EC" w:rsidRPr="00A330C4" w:rsidTr="00C521BA">
        <w:trPr>
          <w:trHeight w:val="497"/>
        </w:trPr>
        <w:tc>
          <w:tcPr>
            <w:tcW w:w="2997" w:type="dxa"/>
            <w:tcBorders>
              <w:top w:val="single" w:sz="4" w:space="0" w:color="auto"/>
              <w:left w:val="single" w:sz="4" w:space="0" w:color="auto"/>
              <w:bottom w:val="single" w:sz="4" w:space="0" w:color="auto"/>
              <w:right w:val="single" w:sz="4" w:space="0" w:color="auto"/>
            </w:tcBorders>
            <w:hideMark/>
          </w:tcPr>
          <w:p w:rsidR="001D01EC" w:rsidRPr="00A330C4" w:rsidRDefault="001D01EC" w:rsidP="00C521BA">
            <w:pPr>
              <w:spacing w:before="60" w:line="360" w:lineRule="auto"/>
              <w:jc w:val="both"/>
              <w:rPr>
                <w:sz w:val="18"/>
                <w:szCs w:val="18"/>
              </w:rPr>
            </w:pPr>
            <w:r w:rsidRPr="00A330C4">
              <w:rPr>
                <w:sz w:val="18"/>
                <w:szCs w:val="18"/>
              </w:rPr>
              <w:t>SOSYAL BİLGİLER</w:t>
            </w:r>
          </w:p>
        </w:tc>
        <w:tc>
          <w:tcPr>
            <w:tcW w:w="2926"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1642"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r>
    </w:tbl>
    <w:p w:rsidR="001D01EC" w:rsidRPr="00A330C4" w:rsidRDefault="001D01EC" w:rsidP="001D01EC">
      <w:pPr>
        <w:spacing w:before="60"/>
        <w:ind w:firstLine="360"/>
        <w:jc w:val="both"/>
        <w:rPr>
          <w:b/>
          <w:sz w:val="18"/>
          <w:szCs w:val="18"/>
        </w:rPr>
      </w:pPr>
    </w:p>
    <w:p w:rsidR="001D01EC" w:rsidRPr="00A330C4" w:rsidRDefault="001D01EC" w:rsidP="001D01EC">
      <w:pPr>
        <w:spacing w:before="60"/>
        <w:ind w:firstLine="360"/>
        <w:jc w:val="both"/>
        <w:rPr>
          <w:b/>
          <w:sz w:val="18"/>
          <w:szCs w:val="18"/>
        </w:rPr>
      </w:pPr>
      <w:r w:rsidRPr="00A330C4">
        <w:rPr>
          <w:b/>
          <w:sz w:val="18"/>
          <w:szCs w:val="18"/>
        </w:rPr>
        <w:t xml:space="preserve">       İL DEĞERLENDİRME RESİM</w:t>
      </w:r>
      <w:r w:rsidR="00887854" w:rsidRPr="00A330C4">
        <w:rPr>
          <w:b/>
          <w:sz w:val="18"/>
          <w:szCs w:val="18"/>
        </w:rPr>
        <w:t>- KARA KALEM</w:t>
      </w:r>
      <w:r w:rsidR="00A330C4">
        <w:rPr>
          <w:b/>
          <w:sz w:val="18"/>
          <w:szCs w:val="18"/>
        </w:rPr>
        <w:t>-KOMPOZİSYON</w:t>
      </w:r>
      <w:r w:rsidRPr="00A330C4">
        <w:rPr>
          <w:b/>
          <w:sz w:val="18"/>
          <w:szCs w:val="18"/>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1D01EC" w:rsidRPr="00A330C4" w:rsidTr="00C521BA">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ind w:firstLine="360"/>
              <w:jc w:val="both"/>
              <w:rPr>
                <w:b/>
                <w:sz w:val="18"/>
                <w:szCs w:val="18"/>
              </w:rPr>
            </w:pPr>
            <w:r w:rsidRPr="00A330C4">
              <w:rPr>
                <w:b/>
                <w:sz w:val="18"/>
                <w:szCs w:val="18"/>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ind w:firstLine="360"/>
              <w:jc w:val="both"/>
              <w:rPr>
                <w:b/>
                <w:sz w:val="18"/>
                <w:szCs w:val="18"/>
              </w:rPr>
            </w:pPr>
            <w:r w:rsidRPr="00A330C4">
              <w:rPr>
                <w:b/>
                <w:sz w:val="18"/>
                <w:szCs w:val="18"/>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ind w:firstLine="360"/>
              <w:jc w:val="both"/>
              <w:rPr>
                <w:b/>
                <w:sz w:val="18"/>
                <w:szCs w:val="18"/>
              </w:rPr>
            </w:pPr>
            <w:r w:rsidRPr="00A330C4">
              <w:rPr>
                <w:b/>
                <w:sz w:val="18"/>
                <w:szCs w:val="18"/>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01EC" w:rsidRPr="00A330C4" w:rsidRDefault="001D01EC" w:rsidP="00C521BA">
            <w:pPr>
              <w:spacing w:before="60" w:line="360" w:lineRule="auto"/>
              <w:ind w:firstLine="360"/>
              <w:jc w:val="both"/>
              <w:rPr>
                <w:b/>
                <w:sz w:val="18"/>
                <w:szCs w:val="18"/>
              </w:rPr>
            </w:pPr>
            <w:r w:rsidRPr="00A330C4">
              <w:rPr>
                <w:b/>
                <w:sz w:val="18"/>
                <w:szCs w:val="18"/>
              </w:rPr>
              <w:t>İMZA</w:t>
            </w:r>
          </w:p>
        </w:tc>
      </w:tr>
      <w:tr w:rsidR="001D01EC" w:rsidRPr="00A330C4" w:rsidTr="00C521BA">
        <w:tc>
          <w:tcPr>
            <w:tcW w:w="2912" w:type="dxa"/>
            <w:tcBorders>
              <w:top w:val="single" w:sz="4" w:space="0" w:color="auto"/>
              <w:left w:val="single" w:sz="4" w:space="0" w:color="auto"/>
              <w:bottom w:val="single" w:sz="4" w:space="0" w:color="auto"/>
              <w:right w:val="single" w:sz="4" w:space="0" w:color="auto"/>
            </w:tcBorders>
            <w:hideMark/>
          </w:tcPr>
          <w:p w:rsidR="001D01EC" w:rsidRPr="00A330C4" w:rsidRDefault="00D17041" w:rsidP="00C521BA">
            <w:pPr>
              <w:spacing w:before="60" w:line="360" w:lineRule="auto"/>
              <w:jc w:val="both"/>
              <w:rPr>
                <w:sz w:val="18"/>
                <w:szCs w:val="18"/>
              </w:rPr>
            </w:pPr>
            <w:r>
              <w:rPr>
                <w:sz w:val="18"/>
                <w:szCs w:val="18"/>
              </w:rPr>
              <w:t>SOSYAL BİLGİLER</w:t>
            </w:r>
          </w:p>
        </w:tc>
        <w:tc>
          <w:tcPr>
            <w:tcW w:w="2835"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r>
      <w:tr w:rsidR="001D01EC" w:rsidRPr="00A330C4" w:rsidTr="00C521BA">
        <w:tc>
          <w:tcPr>
            <w:tcW w:w="2912" w:type="dxa"/>
            <w:tcBorders>
              <w:top w:val="single" w:sz="4" w:space="0" w:color="auto"/>
              <w:left w:val="single" w:sz="4" w:space="0" w:color="auto"/>
              <w:bottom w:val="single" w:sz="4" w:space="0" w:color="auto"/>
              <w:right w:val="single" w:sz="4" w:space="0" w:color="auto"/>
            </w:tcBorders>
            <w:hideMark/>
          </w:tcPr>
          <w:p w:rsidR="001D01EC" w:rsidRPr="00A330C4" w:rsidRDefault="001D01EC" w:rsidP="00C521BA">
            <w:pPr>
              <w:spacing w:before="60" w:line="360" w:lineRule="auto"/>
              <w:jc w:val="both"/>
              <w:rPr>
                <w:sz w:val="18"/>
                <w:szCs w:val="18"/>
              </w:rPr>
            </w:pPr>
            <w:r w:rsidRPr="00A330C4">
              <w:rPr>
                <w:sz w:val="18"/>
                <w:szCs w:val="18"/>
              </w:rPr>
              <w:t>GÖRSEL SANATLAR</w:t>
            </w:r>
          </w:p>
        </w:tc>
        <w:tc>
          <w:tcPr>
            <w:tcW w:w="2835"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r>
      <w:tr w:rsidR="001D01EC" w:rsidRPr="00A330C4" w:rsidTr="00C521BA">
        <w:tc>
          <w:tcPr>
            <w:tcW w:w="2912" w:type="dxa"/>
            <w:tcBorders>
              <w:top w:val="single" w:sz="4" w:space="0" w:color="auto"/>
              <w:left w:val="single" w:sz="4" w:space="0" w:color="auto"/>
              <w:bottom w:val="single" w:sz="4" w:space="0" w:color="auto"/>
              <w:right w:val="single" w:sz="4" w:space="0" w:color="auto"/>
            </w:tcBorders>
            <w:hideMark/>
          </w:tcPr>
          <w:p w:rsidR="001D01EC" w:rsidRPr="00A330C4" w:rsidRDefault="00D17041" w:rsidP="00C521BA">
            <w:pPr>
              <w:spacing w:before="60" w:line="360" w:lineRule="auto"/>
              <w:jc w:val="both"/>
              <w:rPr>
                <w:sz w:val="18"/>
                <w:szCs w:val="18"/>
              </w:rPr>
            </w:pPr>
            <w:r>
              <w:rPr>
                <w:sz w:val="18"/>
                <w:szCs w:val="18"/>
              </w:rPr>
              <w:t>TÜRKÇE</w:t>
            </w:r>
          </w:p>
        </w:tc>
        <w:tc>
          <w:tcPr>
            <w:tcW w:w="2835"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1D01EC" w:rsidRPr="00A330C4" w:rsidRDefault="001D01EC" w:rsidP="00C521BA">
            <w:pPr>
              <w:spacing w:before="60" w:line="360" w:lineRule="auto"/>
              <w:ind w:firstLine="360"/>
              <w:jc w:val="both"/>
              <w:rPr>
                <w:sz w:val="18"/>
                <w:szCs w:val="18"/>
              </w:rPr>
            </w:pPr>
          </w:p>
        </w:tc>
      </w:tr>
    </w:tbl>
    <w:p w:rsidR="001D01EC" w:rsidRPr="00A330C4" w:rsidRDefault="001D01EC" w:rsidP="001D01EC">
      <w:pPr>
        <w:spacing w:before="60"/>
        <w:jc w:val="both"/>
        <w:rPr>
          <w:sz w:val="18"/>
          <w:szCs w:val="18"/>
        </w:rPr>
      </w:pPr>
    </w:p>
    <w:p w:rsidR="001D01EC" w:rsidRPr="00A330C4" w:rsidRDefault="001D01EC" w:rsidP="001D01EC">
      <w:pPr>
        <w:spacing w:before="60"/>
        <w:jc w:val="both"/>
        <w:rPr>
          <w:sz w:val="18"/>
          <w:szCs w:val="18"/>
        </w:rPr>
      </w:pPr>
    </w:p>
    <w:p w:rsidR="001D01EC" w:rsidRPr="00A330C4" w:rsidRDefault="001D01EC" w:rsidP="001D01EC">
      <w:pPr>
        <w:ind w:firstLine="360"/>
        <w:jc w:val="center"/>
        <w:rPr>
          <w:sz w:val="18"/>
          <w:szCs w:val="18"/>
        </w:rPr>
      </w:pPr>
      <w:proofErr w:type="gramStart"/>
      <w:r w:rsidRPr="00A330C4">
        <w:rPr>
          <w:sz w:val="18"/>
          <w:szCs w:val="18"/>
        </w:rPr>
        <w:t>….</w:t>
      </w:r>
      <w:proofErr w:type="gramEnd"/>
      <w:r w:rsidRPr="00A330C4">
        <w:rPr>
          <w:sz w:val="18"/>
          <w:szCs w:val="18"/>
        </w:rPr>
        <w:t>/…./20..</w:t>
      </w:r>
    </w:p>
    <w:p w:rsidR="001D01EC" w:rsidRPr="00A330C4" w:rsidRDefault="001D01EC" w:rsidP="001D01EC">
      <w:pPr>
        <w:rPr>
          <w:sz w:val="18"/>
          <w:szCs w:val="18"/>
        </w:rPr>
      </w:pPr>
    </w:p>
    <w:p w:rsidR="001D01EC" w:rsidRPr="00A330C4" w:rsidRDefault="001D01EC" w:rsidP="001D01EC">
      <w:pPr>
        <w:ind w:firstLine="360"/>
        <w:jc w:val="center"/>
        <w:rPr>
          <w:sz w:val="18"/>
          <w:szCs w:val="18"/>
        </w:rPr>
      </w:pPr>
      <w:r w:rsidRPr="00A330C4">
        <w:rPr>
          <w:sz w:val="18"/>
          <w:szCs w:val="18"/>
        </w:rPr>
        <w:t>KOMİSYON BAŞKANI</w:t>
      </w:r>
    </w:p>
    <w:p w:rsidR="001D01EC" w:rsidRPr="00A330C4" w:rsidRDefault="001D01EC" w:rsidP="001D01EC">
      <w:pPr>
        <w:ind w:firstLine="360"/>
        <w:jc w:val="center"/>
        <w:rPr>
          <w:sz w:val="18"/>
          <w:szCs w:val="18"/>
        </w:rPr>
      </w:pPr>
    </w:p>
    <w:p w:rsidR="001D01EC" w:rsidRPr="00A330C4" w:rsidRDefault="001D01EC" w:rsidP="001D01EC">
      <w:pPr>
        <w:ind w:firstLine="360"/>
        <w:jc w:val="center"/>
        <w:rPr>
          <w:sz w:val="18"/>
          <w:szCs w:val="18"/>
        </w:rPr>
      </w:pPr>
      <w:r w:rsidRPr="00A330C4">
        <w:rPr>
          <w:sz w:val="18"/>
          <w:szCs w:val="18"/>
        </w:rPr>
        <w:t>İl Millî Eğitim Şube Müdürü</w:t>
      </w:r>
    </w:p>
    <w:p w:rsidR="001D01EC" w:rsidRPr="002F0F45" w:rsidRDefault="001D01EC" w:rsidP="001D01EC">
      <w:pPr>
        <w:spacing w:line="259" w:lineRule="auto"/>
        <w:ind w:left="489"/>
        <w:jc w:val="center"/>
        <w:rPr>
          <w:b/>
          <w:noProof/>
        </w:rPr>
      </w:pPr>
      <w:r w:rsidRPr="00A330C4">
        <w:rPr>
          <w:sz w:val="18"/>
          <w:szCs w:val="18"/>
        </w:rPr>
        <w:br w:type="page"/>
      </w:r>
      <w:r>
        <w:lastRenderedPageBreak/>
        <w:t xml:space="preserve">                                                  </w:t>
      </w:r>
      <w:r>
        <w:rPr>
          <w:noProof/>
        </w:rPr>
        <w:drawing>
          <wp:inline distT="0" distB="0" distL="0" distR="0" wp14:anchorId="4347D81C" wp14:editId="363A76AD">
            <wp:extent cx="898543" cy="905965"/>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t xml:space="preserve">                                        </w:t>
      </w:r>
      <w:r w:rsidRPr="002F0F45">
        <w:rPr>
          <w:b/>
        </w:rPr>
        <w:t>EK-2</w:t>
      </w:r>
    </w:p>
    <w:p w:rsidR="001D01EC" w:rsidRDefault="001D01EC" w:rsidP="001D01EC">
      <w:pPr>
        <w:spacing w:line="259" w:lineRule="auto"/>
      </w:pPr>
      <w:r>
        <w:rPr>
          <w:b/>
        </w:rPr>
        <w:t xml:space="preserve"> </w:t>
      </w:r>
    </w:p>
    <w:p w:rsidR="001D01EC" w:rsidRDefault="001D01EC" w:rsidP="001D01EC">
      <w:pPr>
        <w:spacing w:line="259" w:lineRule="auto"/>
        <w:ind w:left="442"/>
        <w:jc w:val="center"/>
      </w:pPr>
      <w:r>
        <w:rPr>
          <w:b/>
        </w:rPr>
        <w:t xml:space="preserve"> T.C. </w:t>
      </w:r>
    </w:p>
    <w:p w:rsidR="001D01EC" w:rsidRDefault="001D01EC" w:rsidP="001D01EC">
      <w:pPr>
        <w:spacing w:line="259" w:lineRule="auto"/>
        <w:ind w:left="442" w:right="4"/>
        <w:jc w:val="center"/>
      </w:pPr>
      <w:r>
        <w:rPr>
          <w:b/>
        </w:rPr>
        <w:t xml:space="preserve">MİLLÎ EĞİTİM BAKANLIĞI </w:t>
      </w:r>
    </w:p>
    <w:p w:rsidR="001D01EC" w:rsidRDefault="001D01EC" w:rsidP="001D01EC">
      <w:pPr>
        <w:spacing w:line="259" w:lineRule="auto"/>
        <w:ind w:left="442" w:right="4"/>
        <w:jc w:val="center"/>
      </w:pPr>
      <w:r>
        <w:rPr>
          <w:b/>
        </w:rPr>
        <w:t xml:space="preserve">Temel Genel Müdürlüğü </w:t>
      </w:r>
    </w:p>
    <w:p w:rsidR="001D01EC" w:rsidRDefault="001D01EC" w:rsidP="001D01EC">
      <w:pPr>
        <w:spacing w:after="201" w:line="259" w:lineRule="auto"/>
        <w:rPr>
          <w:b/>
        </w:rPr>
      </w:pPr>
      <w:r>
        <w:rPr>
          <w:b/>
        </w:rPr>
        <w:t xml:space="preserve">                                                 </w:t>
      </w:r>
      <w:r w:rsidRPr="00BD3318">
        <w:rPr>
          <w:b/>
        </w:rPr>
        <w:t xml:space="preserve"> </w:t>
      </w:r>
      <w:r>
        <w:rPr>
          <w:b/>
        </w:rPr>
        <w:t xml:space="preserve"> “BİR ASIRLIK MARŞIMIZ”</w:t>
      </w:r>
      <w:r w:rsidRPr="00BD3318">
        <w:rPr>
          <w:b/>
        </w:rPr>
        <w:t xml:space="preserve"> </w:t>
      </w:r>
      <w:r w:rsidR="009C33B9">
        <w:rPr>
          <w:b/>
        </w:rPr>
        <w:t>TEMALI</w:t>
      </w:r>
    </w:p>
    <w:p w:rsidR="001D01EC" w:rsidRPr="00B61517" w:rsidRDefault="001D01EC" w:rsidP="001D01EC">
      <w:pPr>
        <w:spacing w:after="201" w:line="259" w:lineRule="auto"/>
        <w:rPr>
          <w:b/>
        </w:rPr>
      </w:pPr>
      <w:r>
        <w:rPr>
          <w:b/>
        </w:rPr>
        <w:t xml:space="preserve">                     RESİM </w:t>
      </w:r>
      <w:r w:rsidRPr="00BD3318">
        <w:rPr>
          <w:b/>
        </w:rPr>
        <w:t>YARIŞMASI 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1D01EC" w:rsidTr="00C521BA">
        <w:trPr>
          <w:trHeight w:val="340"/>
        </w:trPr>
        <w:tc>
          <w:tcPr>
            <w:tcW w:w="1845" w:type="dxa"/>
            <w:tcBorders>
              <w:top w:val="single" w:sz="4" w:space="0" w:color="000000"/>
              <w:left w:val="single" w:sz="4" w:space="0" w:color="000000"/>
              <w:bottom w:val="single" w:sz="4" w:space="0" w:color="000000"/>
              <w:right w:val="nil"/>
            </w:tcBorders>
          </w:tcPr>
          <w:p w:rsidR="001D01EC" w:rsidRDefault="001D01EC" w:rsidP="00C521BA">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1D01EC" w:rsidRDefault="001D01EC" w:rsidP="00C521BA">
            <w:pPr>
              <w:spacing w:after="160" w:line="259" w:lineRule="auto"/>
            </w:pP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2"/>
        </w:trPr>
        <w:tc>
          <w:tcPr>
            <w:tcW w:w="1845" w:type="dxa"/>
            <w:tcBorders>
              <w:top w:val="single" w:sz="4" w:space="0" w:color="000000"/>
              <w:left w:val="single" w:sz="4" w:space="0" w:color="000000"/>
              <w:bottom w:val="single" w:sz="4" w:space="0" w:color="000000"/>
              <w:right w:val="nil"/>
            </w:tcBorders>
          </w:tcPr>
          <w:p w:rsidR="001D01EC" w:rsidRDefault="001D01EC" w:rsidP="00C521BA">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1D01EC" w:rsidRDefault="001D01EC" w:rsidP="00C521BA">
            <w:pPr>
              <w:spacing w:after="160" w:line="259" w:lineRule="auto"/>
            </w:pP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4"/>
              <w:jc w:val="center"/>
            </w:pPr>
            <w:r>
              <w:rPr>
                <w:b/>
                <w:sz w:val="22"/>
              </w:rPr>
              <w:t xml:space="preserve"> </w:t>
            </w:r>
          </w:p>
        </w:tc>
      </w:tr>
      <w:tr w:rsidR="001D01EC" w:rsidTr="00C521BA">
        <w:trPr>
          <w:trHeight w:val="342"/>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4"/>
              <w:jc w:val="center"/>
            </w:pPr>
            <w:r>
              <w:rPr>
                <w:b/>
                <w:sz w:val="22"/>
              </w:rPr>
              <w:t xml:space="preserve"> </w:t>
            </w:r>
          </w:p>
        </w:tc>
      </w:tr>
      <w:tr w:rsidR="001D01EC" w:rsidTr="00C521BA">
        <w:trPr>
          <w:trHeight w:val="340"/>
        </w:trPr>
        <w:tc>
          <w:tcPr>
            <w:tcW w:w="1845" w:type="dxa"/>
            <w:tcBorders>
              <w:top w:val="single" w:sz="4" w:space="0" w:color="000000"/>
              <w:left w:val="single" w:sz="4" w:space="0" w:color="000000"/>
              <w:bottom w:val="single" w:sz="4" w:space="0" w:color="000000"/>
              <w:right w:val="nil"/>
            </w:tcBorders>
          </w:tcPr>
          <w:p w:rsidR="001D01EC" w:rsidRDefault="001D01EC" w:rsidP="00C521BA">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1D01EC" w:rsidRDefault="001D01EC" w:rsidP="00C521BA">
            <w:pPr>
              <w:spacing w:after="160" w:line="259" w:lineRule="auto"/>
            </w:pP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2"/>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r w:rsidR="001D01EC" w:rsidTr="00C521BA">
        <w:trPr>
          <w:trHeight w:val="340"/>
        </w:trPr>
        <w:tc>
          <w:tcPr>
            <w:tcW w:w="1845" w:type="dxa"/>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1D01EC" w:rsidRDefault="001D01EC" w:rsidP="00C521BA">
            <w:pPr>
              <w:spacing w:line="259" w:lineRule="auto"/>
              <w:ind w:left="65"/>
              <w:jc w:val="center"/>
            </w:pPr>
            <w:r>
              <w:rPr>
                <w:b/>
                <w:sz w:val="22"/>
              </w:rPr>
              <w:t xml:space="preserve"> </w:t>
            </w:r>
          </w:p>
        </w:tc>
      </w:tr>
    </w:tbl>
    <w:p w:rsidR="001D01EC" w:rsidRDefault="001D01EC" w:rsidP="001D01EC">
      <w:pPr>
        <w:spacing w:after="33" w:line="239" w:lineRule="auto"/>
        <w:ind w:left="499" w:right="63"/>
        <w:rPr>
          <w:sz w:val="22"/>
        </w:rPr>
      </w:pPr>
    </w:p>
    <w:p w:rsidR="001D01EC" w:rsidRPr="00BD3318" w:rsidRDefault="001D01EC" w:rsidP="00B2597F">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1D01EC" w:rsidRDefault="001D01EC" w:rsidP="001D01EC">
      <w:pPr>
        <w:spacing w:after="2" w:line="236" w:lineRule="auto"/>
        <w:ind w:left="499" w:firstLine="8334"/>
        <w:rPr>
          <w:b/>
          <w:sz w:val="22"/>
        </w:rPr>
      </w:pPr>
    </w:p>
    <w:p w:rsidR="001D01EC" w:rsidRDefault="001D01EC" w:rsidP="00B2597F">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1D01EC" w:rsidRDefault="001D01EC" w:rsidP="001D01EC">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1D01EC" w:rsidRDefault="001D01EC" w:rsidP="001D01EC">
      <w:pPr>
        <w:spacing w:after="6" w:line="259" w:lineRule="auto"/>
        <w:ind w:left="499"/>
      </w:pPr>
      <w:r>
        <w:rPr>
          <w:b/>
          <w:color w:val="FF0000"/>
          <w:sz w:val="22"/>
          <w:u w:val="single" w:color="FF0000"/>
        </w:rPr>
        <w:t>Velisinin (KİŞİNİN AÇIK RIZASI İLE)</w:t>
      </w:r>
      <w:r>
        <w:rPr>
          <w:b/>
          <w:color w:val="FF0000"/>
          <w:sz w:val="22"/>
        </w:rPr>
        <w:t xml:space="preserve"> </w:t>
      </w:r>
    </w:p>
    <w:p w:rsidR="001D01EC" w:rsidRPr="00E3504A" w:rsidRDefault="001D01EC" w:rsidP="001D01EC">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1D01EC" w:rsidRDefault="001D01EC" w:rsidP="001D01EC">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0008B4" w:rsidRDefault="001D01EC" w:rsidP="000008B4">
      <w:pPr>
        <w:spacing w:line="272" w:lineRule="auto"/>
        <w:ind w:left="494" w:right="-142"/>
        <w:rPr>
          <w:sz w:val="22"/>
        </w:rPr>
      </w:pPr>
      <w:proofErr w:type="spellStart"/>
      <w:r w:rsidRPr="00B61517">
        <w:rPr>
          <w:sz w:val="22"/>
        </w:rPr>
        <w:t>Gsm</w:t>
      </w:r>
      <w:proofErr w:type="spellEnd"/>
      <w:r w:rsidR="000008B4">
        <w:rPr>
          <w:sz w:val="22"/>
        </w:rPr>
        <w:t>-</w:t>
      </w:r>
      <w:r w:rsidRPr="00B61517">
        <w:rPr>
          <w:sz w:val="22"/>
        </w:rPr>
        <w:t>telefon</w:t>
      </w:r>
      <w:r w:rsidR="000008B4">
        <w:rPr>
          <w:sz w:val="22"/>
        </w:rPr>
        <w:t>:</w:t>
      </w:r>
    </w:p>
    <w:p w:rsidR="001D01EC" w:rsidRPr="00B61517" w:rsidRDefault="001D01EC" w:rsidP="000008B4">
      <w:pPr>
        <w:spacing w:line="272" w:lineRule="auto"/>
        <w:ind w:left="494" w:right="-142"/>
        <w:rPr>
          <w:sz w:val="22"/>
        </w:rPr>
      </w:pPr>
      <w:r>
        <w:rPr>
          <w:sz w:val="22"/>
        </w:rPr>
        <w:t>A</w:t>
      </w:r>
      <w:r w:rsidRPr="00B61517">
        <w:rPr>
          <w:sz w:val="22"/>
        </w:rPr>
        <w:t>dres:</w:t>
      </w:r>
    </w:p>
    <w:p w:rsidR="001D01EC" w:rsidRDefault="001D01EC" w:rsidP="001D01EC">
      <w:pPr>
        <w:spacing w:line="272" w:lineRule="auto"/>
        <w:ind w:left="494" w:right="7480"/>
      </w:pPr>
      <w:r>
        <w:t>E-posta:</w:t>
      </w:r>
    </w:p>
    <w:p w:rsidR="001D01EC" w:rsidRDefault="001D01EC" w:rsidP="001D01EC">
      <w:pPr>
        <w:spacing w:after="160" w:line="259" w:lineRule="auto"/>
      </w:pPr>
    </w:p>
    <w:p w:rsidR="003F1F24" w:rsidRPr="002F0F45" w:rsidRDefault="003F1F24" w:rsidP="003F1F24">
      <w:pPr>
        <w:spacing w:line="259" w:lineRule="auto"/>
        <w:ind w:left="489"/>
        <w:jc w:val="center"/>
        <w:rPr>
          <w:b/>
          <w:noProof/>
        </w:rPr>
      </w:pPr>
      <w:r>
        <w:lastRenderedPageBreak/>
        <w:t xml:space="preserve">                                                  </w:t>
      </w:r>
      <w:r>
        <w:rPr>
          <w:noProof/>
        </w:rPr>
        <w:drawing>
          <wp:inline distT="0" distB="0" distL="0" distR="0" wp14:anchorId="2CD83607" wp14:editId="7D9D6D73">
            <wp:extent cx="898543" cy="905965"/>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t xml:space="preserve">                                        </w:t>
      </w:r>
      <w:r>
        <w:rPr>
          <w:b/>
        </w:rPr>
        <w:t>EK-3</w:t>
      </w:r>
    </w:p>
    <w:p w:rsidR="003F1F24" w:rsidRDefault="003F1F24" w:rsidP="003F1F24">
      <w:pPr>
        <w:spacing w:line="259" w:lineRule="auto"/>
      </w:pPr>
      <w:r>
        <w:rPr>
          <w:b/>
        </w:rPr>
        <w:t xml:space="preserve"> </w:t>
      </w:r>
    </w:p>
    <w:p w:rsidR="003F1F24" w:rsidRDefault="003F1F24" w:rsidP="003F1F24">
      <w:pPr>
        <w:spacing w:line="259" w:lineRule="auto"/>
        <w:ind w:left="442"/>
        <w:jc w:val="center"/>
      </w:pPr>
      <w:r>
        <w:rPr>
          <w:b/>
        </w:rPr>
        <w:t xml:space="preserve"> T.C. </w:t>
      </w:r>
    </w:p>
    <w:p w:rsidR="003F1F24" w:rsidRDefault="003F1F24" w:rsidP="003F1F24">
      <w:pPr>
        <w:spacing w:line="259" w:lineRule="auto"/>
        <w:ind w:left="442" w:right="4"/>
        <w:jc w:val="center"/>
      </w:pPr>
      <w:r>
        <w:rPr>
          <w:b/>
        </w:rPr>
        <w:t xml:space="preserve">MİLLÎ EĞİTİM BAKANLIĞI </w:t>
      </w:r>
    </w:p>
    <w:p w:rsidR="003F1F24" w:rsidRDefault="003F1F24" w:rsidP="003F1F24">
      <w:pPr>
        <w:spacing w:line="259" w:lineRule="auto"/>
        <w:ind w:left="442" w:right="4"/>
        <w:jc w:val="center"/>
      </w:pPr>
      <w:r>
        <w:rPr>
          <w:b/>
        </w:rPr>
        <w:t xml:space="preserve">Temel Genel Müdürlüğü </w:t>
      </w:r>
    </w:p>
    <w:p w:rsidR="003F1F24" w:rsidRDefault="00C72BE0" w:rsidP="00C72BE0">
      <w:pPr>
        <w:spacing w:after="201" w:line="259" w:lineRule="auto"/>
        <w:jc w:val="both"/>
        <w:rPr>
          <w:b/>
        </w:rPr>
      </w:pPr>
      <w:r>
        <w:rPr>
          <w:b/>
        </w:rPr>
        <w:t xml:space="preserve">           “ALLAH BU MİLLETE BİR DAHA İSTİKLÂL MARŞI YAZDIRMASIN</w:t>
      </w:r>
      <w:r w:rsidR="003F1F24">
        <w:rPr>
          <w:b/>
        </w:rPr>
        <w:t>”</w:t>
      </w:r>
      <w:r>
        <w:rPr>
          <w:b/>
        </w:rPr>
        <w:t>ADLI</w:t>
      </w:r>
      <w:r w:rsidR="003F1F24" w:rsidRPr="00BD3318">
        <w:rPr>
          <w:b/>
        </w:rPr>
        <w:t xml:space="preserve"> </w:t>
      </w:r>
    </w:p>
    <w:p w:rsidR="003F1F24" w:rsidRPr="00B61517" w:rsidRDefault="00C72BE0" w:rsidP="003F1F24">
      <w:pPr>
        <w:spacing w:after="201" w:line="259" w:lineRule="auto"/>
        <w:rPr>
          <w:b/>
        </w:rPr>
      </w:pPr>
      <w:r>
        <w:rPr>
          <w:b/>
        </w:rPr>
        <w:t xml:space="preserve">                     KISA FİLM </w:t>
      </w:r>
      <w:r w:rsidR="003F1F24" w:rsidRPr="00BD3318">
        <w:rPr>
          <w:b/>
        </w:rPr>
        <w:t>YARIŞMASI 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3F1F24" w:rsidTr="00196195">
        <w:trPr>
          <w:trHeight w:val="340"/>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4"/>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4"/>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bl>
    <w:p w:rsidR="003F1F24" w:rsidRDefault="003F1F24" w:rsidP="003F1F24">
      <w:pPr>
        <w:spacing w:after="33" w:line="239" w:lineRule="auto"/>
        <w:ind w:left="499" w:right="63"/>
        <w:rPr>
          <w:sz w:val="22"/>
        </w:rPr>
      </w:pPr>
    </w:p>
    <w:p w:rsidR="003F1F24" w:rsidRPr="00BD3318" w:rsidRDefault="003F1F24" w:rsidP="003F1F24">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3F1F24" w:rsidRDefault="003F1F24" w:rsidP="003F1F24">
      <w:pPr>
        <w:spacing w:after="2" w:line="236" w:lineRule="auto"/>
        <w:ind w:left="499" w:firstLine="8334"/>
        <w:rPr>
          <w:b/>
          <w:sz w:val="22"/>
        </w:rPr>
      </w:pPr>
    </w:p>
    <w:p w:rsidR="003F1F24" w:rsidRDefault="003F1F24" w:rsidP="003F1F24">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3F1F24" w:rsidRDefault="003F1F24" w:rsidP="003F1F24">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3F1F24" w:rsidRDefault="003F1F24" w:rsidP="003F1F24">
      <w:pPr>
        <w:spacing w:after="6" w:line="259" w:lineRule="auto"/>
        <w:ind w:left="499"/>
      </w:pPr>
      <w:r>
        <w:rPr>
          <w:b/>
          <w:color w:val="FF0000"/>
          <w:sz w:val="22"/>
          <w:u w:val="single" w:color="FF0000"/>
        </w:rPr>
        <w:t>Velisinin (KİŞİNİN AÇIK RIZASI İLE)</w:t>
      </w:r>
      <w:r>
        <w:rPr>
          <w:b/>
          <w:color w:val="FF0000"/>
          <w:sz w:val="22"/>
        </w:rPr>
        <w:t xml:space="preserve"> </w:t>
      </w:r>
    </w:p>
    <w:p w:rsidR="003F1F24" w:rsidRPr="00E3504A" w:rsidRDefault="003F1F24" w:rsidP="003F1F24">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3F1F24" w:rsidRDefault="003F1F24" w:rsidP="003F1F24">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3F1F24" w:rsidRDefault="003F1F24" w:rsidP="003F1F24">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3F1F24" w:rsidRPr="00B61517" w:rsidRDefault="003F1F24" w:rsidP="003F1F24">
      <w:pPr>
        <w:spacing w:line="272" w:lineRule="auto"/>
        <w:ind w:left="494" w:right="-142"/>
        <w:rPr>
          <w:sz w:val="22"/>
        </w:rPr>
      </w:pPr>
      <w:r>
        <w:rPr>
          <w:sz w:val="22"/>
        </w:rPr>
        <w:t>A</w:t>
      </w:r>
      <w:r w:rsidRPr="00B61517">
        <w:rPr>
          <w:sz w:val="22"/>
        </w:rPr>
        <w:t>dres:</w:t>
      </w:r>
    </w:p>
    <w:p w:rsidR="003F1F24" w:rsidRDefault="003F1F24" w:rsidP="003F1F24">
      <w:pPr>
        <w:spacing w:line="272" w:lineRule="auto"/>
        <w:ind w:left="494" w:right="7480"/>
      </w:pPr>
      <w:r>
        <w:t>E-posta:</w:t>
      </w:r>
    </w:p>
    <w:p w:rsidR="003F1F24" w:rsidRDefault="003F1F24" w:rsidP="003F1F24">
      <w:pPr>
        <w:spacing w:after="160" w:line="259" w:lineRule="auto"/>
      </w:pPr>
    </w:p>
    <w:p w:rsidR="003F1F24" w:rsidRPr="002F0F45" w:rsidRDefault="001D01EC" w:rsidP="003F1F24">
      <w:pPr>
        <w:spacing w:line="259" w:lineRule="auto"/>
        <w:ind w:left="489"/>
        <w:jc w:val="center"/>
        <w:rPr>
          <w:b/>
          <w:noProof/>
        </w:rPr>
      </w:pPr>
      <w:r>
        <w:rPr>
          <w:noProof/>
        </w:rPr>
        <w:br w:type="page"/>
      </w:r>
      <w:r w:rsidR="003F1F24">
        <w:lastRenderedPageBreak/>
        <w:t xml:space="preserve">                                                  </w:t>
      </w:r>
      <w:r w:rsidR="003F1F24">
        <w:rPr>
          <w:noProof/>
        </w:rPr>
        <w:drawing>
          <wp:inline distT="0" distB="0" distL="0" distR="0" wp14:anchorId="2CD83607" wp14:editId="7D9D6D73">
            <wp:extent cx="898543" cy="90596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rsidR="003F1F24">
        <w:t xml:space="preserve">                                        </w:t>
      </w:r>
      <w:r w:rsidR="003F1F24">
        <w:rPr>
          <w:b/>
        </w:rPr>
        <w:t>EK-4</w:t>
      </w:r>
    </w:p>
    <w:p w:rsidR="003F1F24" w:rsidRDefault="003F1F24" w:rsidP="003F1F24">
      <w:pPr>
        <w:spacing w:line="259" w:lineRule="auto"/>
      </w:pPr>
      <w:r>
        <w:rPr>
          <w:b/>
        </w:rPr>
        <w:t xml:space="preserve"> </w:t>
      </w:r>
    </w:p>
    <w:p w:rsidR="003F1F24" w:rsidRDefault="003F1F24" w:rsidP="003F1F24">
      <w:pPr>
        <w:spacing w:line="259" w:lineRule="auto"/>
        <w:ind w:left="442"/>
        <w:jc w:val="center"/>
      </w:pPr>
      <w:r>
        <w:rPr>
          <w:b/>
        </w:rPr>
        <w:t xml:space="preserve"> T.C. </w:t>
      </w:r>
    </w:p>
    <w:p w:rsidR="003F1F24" w:rsidRDefault="003F1F24" w:rsidP="003F1F24">
      <w:pPr>
        <w:spacing w:line="259" w:lineRule="auto"/>
        <w:ind w:left="442" w:right="4"/>
        <w:jc w:val="center"/>
      </w:pPr>
      <w:r>
        <w:rPr>
          <w:b/>
        </w:rPr>
        <w:t xml:space="preserve">MİLLÎ EĞİTİM BAKANLIĞI </w:t>
      </w:r>
    </w:p>
    <w:p w:rsidR="003F1F24" w:rsidRDefault="003F1F24" w:rsidP="003F1F24">
      <w:pPr>
        <w:spacing w:line="259" w:lineRule="auto"/>
        <w:ind w:left="442" w:right="4"/>
        <w:jc w:val="center"/>
      </w:pPr>
      <w:r>
        <w:rPr>
          <w:b/>
        </w:rPr>
        <w:t xml:space="preserve">Temel Genel Müdürlüğü </w:t>
      </w:r>
    </w:p>
    <w:p w:rsidR="003F1F24" w:rsidRDefault="003F1F24" w:rsidP="00196195">
      <w:pPr>
        <w:spacing w:after="201" w:line="259" w:lineRule="auto"/>
        <w:rPr>
          <w:b/>
        </w:rPr>
      </w:pPr>
      <w:r>
        <w:rPr>
          <w:b/>
        </w:rPr>
        <w:t xml:space="preserve">                                          MİLLÎ MARŞIMIZIN 100. YILINA ÖZEL</w:t>
      </w:r>
      <w:r w:rsidRPr="00BD3318">
        <w:rPr>
          <w:b/>
        </w:rPr>
        <w:t xml:space="preserve"> </w:t>
      </w:r>
    </w:p>
    <w:p w:rsidR="003F1F24" w:rsidRPr="00B61517" w:rsidRDefault="003F1F24" w:rsidP="003F1F24">
      <w:pPr>
        <w:spacing w:after="201" w:line="259" w:lineRule="auto"/>
        <w:rPr>
          <w:b/>
        </w:rPr>
      </w:pPr>
      <w:r>
        <w:rPr>
          <w:b/>
        </w:rPr>
        <w:t xml:space="preserve">                     GRAFİTİ </w:t>
      </w:r>
      <w:r w:rsidRPr="00BD3318">
        <w:rPr>
          <w:b/>
        </w:rPr>
        <w:t>YARIŞMASI 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3F1F24" w:rsidTr="00196195">
        <w:trPr>
          <w:trHeight w:val="340"/>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4"/>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4"/>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nil"/>
            </w:tcBorders>
          </w:tcPr>
          <w:p w:rsidR="003F1F24" w:rsidRDefault="003F1F24" w:rsidP="00196195">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3F1F24" w:rsidRDefault="003F1F24" w:rsidP="00196195">
            <w:pPr>
              <w:spacing w:after="160" w:line="259" w:lineRule="auto"/>
            </w:pP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2"/>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r w:rsidR="003F1F24" w:rsidTr="00196195">
        <w:trPr>
          <w:trHeight w:val="340"/>
        </w:trPr>
        <w:tc>
          <w:tcPr>
            <w:tcW w:w="1845" w:type="dxa"/>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3F1F24" w:rsidRDefault="003F1F24" w:rsidP="00196195">
            <w:pPr>
              <w:spacing w:line="259" w:lineRule="auto"/>
              <w:ind w:left="65"/>
              <w:jc w:val="center"/>
            </w:pPr>
            <w:r>
              <w:rPr>
                <w:b/>
                <w:sz w:val="22"/>
              </w:rPr>
              <w:t xml:space="preserve"> </w:t>
            </w:r>
          </w:p>
        </w:tc>
      </w:tr>
    </w:tbl>
    <w:p w:rsidR="003F1F24" w:rsidRDefault="003F1F24" w:rsidP="003F1F24">
      <w:pPr>
        <w:spacing w:after="33" w:line="239" w:lineRule="auto"/>
        <w:ind w:left="499" w:right="63"/>
        <w:rPr>
          <w:sz w:val="22"/>
        </w:rPr>
      </w:pPr>
    </w:p>
    <w:p w:rsidR="003F1F24" w:rsidRPr="00BD3318" w:rsidRDefault="003F1F24" w:rsidP="003F1F24">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3F1F24" w:rsidRDefault="003F1F24" w:rsidP="003F1F24">
      <w:pPr>
        <w:spacing w:after="2" w:line="236" w:lineRule="auto"/>
        <w:ind w:left="499" w:firstLine="8334"/>
        <w:rPr>
          <w:b/>
          <w:sz w:val="22"/>
        </w:rPr>
      </w:pPr>
    </w:p>
    <w:p w:rsidR="003F1F24" w:rsidRDefault="003F1F24" w:rsidP="003F1F24">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3F1F24" w:rsidRDefault="003F1F24" w:rsidP="003F1F24">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3F1F24" w:rsidRDefault="003F1F24" w:rsidP="003F1F24">
      <w:pPr>
        <w:spacing w:after="6" w:line="259" w:lineRule="auto"/>
        <w:ind w:left="499"/>
      </w:pPr>
      <w:r>
        <w:rPr>
          <w:b/>
          <w:color w:val="FF0000"/>
          <w:sz w:val="22"/>
          <w:u w:val="single" w:color="FF0000"/>
        </w:rPr>
        <w:t>Velisinin (KİŞİNİN AÇIK RIZASI İLE)</w:t>
      </w:r>
      <w:r>
        <w:rPr>
          <w:b/>
          <w:color w:val="FF0000"/>
          <w:sz w:val="22"/>
        </w:rPr>
        <w:t xml:space="preserve"> </w:t>
      </w:r>
    </w:p>
    <w:p w:rsidR="003F1F24" w:rsidRPr="00E3504A" w:rsidRDefault="003F1F24" w:rsidP="003F1F24">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3F1F24" w:rsidRDefault="003F1F24" w:rsidP="003F1F24">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3F1F24" w:rsidRDefault="003F1F24" w:rsidP="003F1F24">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3F1F24" w:rsidRPr="00B61517" w:rsidRDefault="003F1F24" w:rsidP="003F1F24">
      <w:pPr>
        <w:spacing w:line="272" w:lineRule="auto"/>
        <w:ind w:left="494" w:right="-142"/>
        <w:rPr>
          <w:sz w:val="22"/>
        </w:rPr>
      </w:pPr>
      <w:r>
        <w:rPr>
          <w:sz w:val="22"/>
        </w:rPr>
        <w:t>A</w:t>
      </w:r>
      <w:r w:rsidRPr="00B61517">
        <w:rPr>
          <w:sz w:val="22"/>
        </w:rPr>
        <w:t>dres:</w:t>
      </w:r>
    </w:p>
    <w:p w:rsidR="003F1F24" w:rsidRDefault="003F1F24" w:rsidP="003F1F24">
      <w:pPr>
        <w:spacing w:line="272" w:lineRule="auto"/>
        <w:ind w:left="494" w:right="7480"/>
      </w:pPr>
      <w:r>
        <w:t>E-posta:</w:t>
      </w:r>
    </w:p>
    <w:p w:rsidR="00C11862" w:rsidRPr="002F0F45" w:rsidRDefault="00C11862" w:rsidP="00C11862">
      <w:pPr>
        <w:spacing w:line="259" w:lineRule="auto"/>
        <w:ind w:left="489"/>
        <w:jc w:val="center"/>
        <w:rPr>
          <w:b/>
          <w:noProof/>
        </w:rPr>
      </w:pPr>
      <w:r>
        <w:lastRenderedPageBreak/>
        <w:t xml:space="preserve">                                                  </w:t>
      </w:r>
      <w:r>
        <w:rPr>
          <w:noProof/>
        </w:rPr>
        <w:drawing>
          <wp:inline distT="0" distB="0" distL="0" distR="0" wp14:anchorId="60E50693" wp14:editId="4D3A2A71">
            <wp:extent cx="898543" cy="905965"/>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t xml:space="preserve">                                        </w:t>
      </w:r>
      <w:r>
        <w:rPr>
          <w:b/>
        </w:rPr>
        <w:t>EK-5</w:t>
      </w:r>
    </w:p>
    <w:p w:rsidR="00C11862" w:rsidRDefault="00C11862" w:rsidP="00C11862">
      <w:pPr>
        <w:spacing w:line="259" w:lineRule="auto"/>
      </w:pPr>
      <w:r>
        <w:rPr>
          <w:b/>
        </w:rPr>
        <w:t xml:space="preserve"> </w:t>
      </w:r>
    </w:p>
    <w:p w:rsidR="00C11862" w:rsidRDefault="00C11862" w:rsidP="00C11862">
      <w:pPr>
        <w:spacing w:line="259" w:lineRule="auto"/>
        <w:ind w:left="442"/>
        <w:jc w:val="center"/>
      </w:pPr>
      <w:r>
        <w:rPr>
          <w:b/>
        </w:rPr>
        <w:t xml:space="preserve"> T.C. </w:t>
      </w:r>
    </w:p>
    <w:p w:rsidR="00C11862" w:rsidRDefault="00C11862" w:rsidP="00C11862">
      <w:pPr>
        <w:spacing w:line="259" w:lineRule="auto"/>
        <w:ind w:left="442" w:right="4"/>
        <w:jc w:val="center"/>
      </w:pPr>
      <w:r>
        <w:rPr>
          <w:b/>
        </w:rPr>
        <w:t xml:space="preserve">MİLLÎ EĞİTİM BAKANLIĞI </w:t>
      </w:r>
    </w:p>
    <w:p w:rsidR="00C11862" w:rsidRDefault="00C11862" w:rsidP="00C11862">
      <w:pPr>
        <w:spacing w:line="259" w:lineRule="auto"/>
        <w:ind w:left="442" w:right="4"/>
        <w:jc w:val="center"/>
      </w:pPr>
      <w:r>
        <w:rPr>
          <w:b/>
        </w:rPr>
        <w:t xml:space="preserve">Temel Genel Müdürlüğü </w:t>
      </w:r>
    </w:p>
    <w:p w:rsidR="00C11862" w:rsidRDefault="00C11862" w:rsidP="00C11862">
      <w:pPr>
        <w:spacing w:after="201" w:line="259" w:lineRule="auto"/>
        <w:rPr>
          <w:b/>
        </w:rPr>
      </w:pPr>
      <w:r>
        <w:rPr>
          <w:b/>
        </w:rPr>
        <w:t xml:space="preserve">                                          MİLLÎ MARŞIMIZIN 100. YILINA ÖZEL</w:t>
      </w:r>
      <w:r w:rsidRPr="00BD3318">
        <w:rPr>
          <w:b/>
        </w:rPr>
        <w:t xml:space="preserve"> </w:t>
      </w:r>
    </w:p>
    <w:p w:rsidR="00C11862" w:rsidRPr="00B61517" w:rsidRDefault="00C11862" w:rsidP="00C11862">
      <w:pPr>
        <w:spacing w:after="201" w:line="259" w:lineRule="auto"/>
        <w:rPr>
          <w:b/>
        </w:rPr>
      </w:pPr>
      <w:r>
        <w:rPr>
          <w:b/>
        </w:rPr>
        <w:t xml:space="preserve">                     KARA KALEM </w:t>
      </w:r>
      <w:r w:rsidRPr="00BD3318">
        <w:rPr>
          <w:b/>
        </w:rPr>
        <w:t>YARIŞMASI 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11862" w:rsidTr="00300EC0">
        <w:trPr>
          <w:trHeight w:val="340"/>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4"/>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4"/>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bl>
    <w:p w:rsidR="00C11862" w:rsidRDefault="00C11862" w:rsidP="00C11862">
      <w:pPr>
        <w:spacing w:after="33" w:line="239" w:lineRule="auto"/>
        <w:ind w:left="499" w:right="63"/>
        <w:rPr>
          <w:sz w:val="22"/>
        </w:rPr>
      </w:pPr>
    </w:p>
    <w:p w:rsidR="00C11862" w:rsidRPr="00BD3318" w:rsidRDefault="00C11862" w:rsidP="00C11862">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C11862" w:rsidRDefault="00C11862" w:rsidP="00C11862">
      <w:pPr>
        <w:spacing w:after="2" w:line="236" w:lineRule="auto"/>
        <w:ind w:left="499" w:firstLine="8334"/>
        <w:rPr>
          <w:b/>
          <w:sz w:val="22"/>
        </w:rPr>
      </w:pPr>
    </w:p>
    <w:p w:rsidR="00C11862" w:rsidRDefault="00C11862" w:rsidP="00C11862">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11862" w:rsidRDefault="00C11862" w:rsidP="00C11862">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C11862" w:rsidRDefault="00C11862" w:rsidP="00C11862">
      <w:pPr>
        <w:spacing w:after="6" w:line="259" w:lineRule="auto"/>
        <w:ind w:left="499"/>
      </w:pPr>
      <w:r>
        <w:rPr>
          <w:b/>
          <w:color w:val="FF0000"/>
          <w:sz w:val="22"/>
          <w:u w:val="single" w:color="FF0000"/>
        </w:rPr>
        <w:t>Velisinin (KİŞİNİN AÇIK RIZASI İLE)</w:t>
      </w:r>
      <w:r>
        <w:rPr>
          <w:b/>
          <w:color w:val="FF0000"/>
          <w:sz w:val="22"/>
        </w:rPr>
        <w:t xml:space="preserve"> </w:t>
      </w:r>
    </w:p>
    <w:p w:rsidR="00C11862" w:rsidRPr="00E3504A" w:rsidRDefault="00C11862" w:rsidP="00C11862">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C11862" w:rsidRDefault="00C11862" w:rsidP="00C11862">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11862" w:rsidRDefault="00C11862" w:rsidP="00C11862">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11862" w:rsidRPr="00B61517" w:rsidRDefault="00C11862" w:rsidP="00C11862">
      <w:pPr>
        <w:spacing w:line="272" w:lineRule="auto"/>
        <w:ind w:left="494" w:right="-142"/>
        <w:rPr>
          <w:sz w:val="22"/>
        </w:rPr>
      </w:pPr>
      <w:r>
        <w:rPr>
          <w:sz w:val="22"/>
        </w:rPr>
        <w:t>A</w:t>
      </w:r>
      <w:r w:rsidRPr="00B61517">
        <w:rPr>
          <w:sz w:val="22"/>
        </w:rPr>
        <w:t>dres:</w:t>
      </w:r>
    </w:p>
    <w:p w:rsidR="00C11862" w:rsidRDefault="00C11862" w:rsidP="00C11862">
      <w:pPr>
        <w:spacing w:line="272" w:lineRule="auto"/>
        <w:ind w:left="494" w:right="7480"/>
      </w:pPr>
      <w:r>
        <w:t>E-posta:</w:t>
      </w:r>
    </w:p>
    <w:p w:rsidR="00C11862" w:rsidRDefault="00C11862" w:rsidP="00C11862">
      <w:pPr>
        <w:spacing w:before="60"/>
      </w:pPr>
    </w:p>
    <w:p w:rsidR="00C11862" w:rsidRPr="002F0F45" w:rsidRDefault="00C11862" w:rsidP="00C11862">
      <w:pPr>
        <w:spacing w:line="259" w:lineRule="auto"/>
        <w:ind w:left="489"/>
        <w:jc w:val="center"/>
        <w:rPr>
          <w:b/>
          <w:noProof/>
        </w:rPr>
      </w:pPr>
      <w:r>
        <w:lastRenderedPageBreak/>
        <w:t xml:space="preserve">                                                  </w:t>
      </w:r>
      <w:r>
        <w:rPr>
          <w:noProof/>
        </w:rPr>
        <w:drawing>
          <wp:inline distT="0" distB="0" distL="0" distR="0" wp14:anchorId="60E50693" wp14:editId="4D3A2A71">
            <wp:extent cx="898543" cy="905965"/>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t xml:space="preserve">                                        </w:t>
      </w:r>
      <w:r>
        <w:rPr>
          <w:b/>
        </w:rPr>
        <w:t>EK-6</w:t>
      </w:r>
    </w:p>
    <w:p w:rsidR="00C11862" w:rsidRDefault="00C11862" w:rsidP="00C11862">
      <w:pPr>
        <w:spacing w:line="259" w:lineRule="auto"/>
      </w:pPr>
      <w:r>
        <w:rPr>
          <w:b/>
        </w:rPr>
        <w:t xml:space="preserve"> </w:t>
      </w:r>
    </w:p>
    <w:p w:rsidR="00C11862" w:rsidRDefault="00C11862" w:rsidP="00C11862">
      <w:pPr>
        <w:spacing w:line="259" w:lineRule="auto"/>
        <w:ind w:left="442"/>
        <w:jc w:val="center"/>
      </w:pPr>
      <w:r>
        <w:rPr>
          <w:b/>
        </w:rPr>
        <w:t xml:space="preserve"> T.C. </w:t>
      </w:r>
    </w:p>
    <w:p w:rsidR="00C11862" w:rsidRDefault="00C11862" w:rsidP="00C11862">
      <w:pPr>
        <w:spacing w:line="259" w:lineRule="auto"/>
        <w:ind w:left="442" w:right="4"/>
        <w:jc w:val="center"/>
      </w:pPr>
      <w:r>
        <w:rPr>
          <w:b/>
        </w:rPr>
        <w:t xml:space="preserve">MİLLÎ EĞİTİM BAKANLIĞI </w:t>
      </w:r>
    </w:p>
    <w:p w:rsidR="00C11862" w:rsidRDefault="00C11862" w:rsidP="00C11862">
      <w:pPr>
        <w:spacing w:line="259" w:lineRule="auto"/>
        <w:ind w:left="442" w:right="4"/>
        <w:jc w:val="center"/>
      </w:pPr>
      <w:r>
        <w:rPr>
          <w:b/>
        </w:rPr>
        <w:t xml:space="preserve">Temel Genel Müdürlüğü </w:t>
      </w:r>
    </w:p>
    <w:p w:rsidR="00C11862" w:rsidRDefault="00C11862" w:rsidP="00C11862">
      <w:pPr>
        <w:spacing w:after="201" w:line="259" w:lineRule="auto"/>
        <w:rPr>
          <w:b/>
        </w:rPr>
      </w:pPr>
      <w:r>
        <w:rPr>
          <w:b/>
        </w:rPr>
        <w:t xml:space="preserve">                                          MİLLÎ MARŞIMIZIN 100. YILINA ÖZEL</w:t>
      </w:r>
      <w:r w:rsidRPr="00BD3318">
        <w:rPr>
          <w:b/>
        </w:rPr>
        <w:t xml:space="preserve"> </w:t>
      </w:r>
    </w:p>
    <w:p w:rsidR="00C11862" w:rsidRPr="00B61517" w:rsidRDefault="00AF31A4" w:rsidP="00C11862">
      <w:pPr>
        <w:spacing w:after="201" w:line="259" w:lineRule="auto"/>
        <w:rPr>
          <w:b/>
        </w:rPr>
      </w:pPr>
      <w:r>
        <w:rPr>
          <w:b/>
        </w:rPr>
        <w:t xml:space="preserve">                     KOMPOZİS</w:t>
      </w:r>
      <w:r w:rsidR="00C11862">
        <w:rPr>
          <w:b/>
        </w:rPr>
        <w:t xml:space="preserve">YON </w:t>
      </w:r>
      <w:r w:rsidR="00C11862" w:rsidRPr="00BD3318">
        <w:rPr>
          <w:b/>
        </w:rPr>
        <w:t>YARIŞMASI 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11862" w:rsidTr="00300EC0">
        <w:trPr>
          <w:trHeight w:val="340"/>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4"/>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4"/>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nil"/>
            </w:tcBorders>
          </w:tcPr>
          <w:p w:rsidR="00C11862" w:rsidRDefault="00C11862" w:rsidP="00300EC0">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11862" w:rsidRDefault="00C11862" w:rsidP="00300EC0">
            <w:pPr>
              <w:spacing w:after="160" w:line="259" w:lineRule="auto"/>
            </w:pP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2"/>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r w:rsidR="00C11862" w:rsidTr="00300EC0">
        <w:trPr>
          <w:trHeight w:val="340"/>
        </w:trPr>
        <w:tc>
          <w:tcPr>
            <w:tcW w:w="1845" w:type="dxa"/>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11862" w:rsidRDefault="00C11862" w:rsidP="00300EC0">
            <w:pPr>
              <w:spacing w:line="259" w:lineRule="auto"/>
              <w:ind w:left="65"/>
              <w:jc w:val="center"/>
            </w:pPr>
            <w:r>
              <w:rPr>
                <w:b/>
                <w:sz w:val="22"/>
              </w:rPr>
              <w:t xml:space="preserve"> </w:t>
            </w:r>
          </w:p>
        </w:tc>
      </w:tr>
    </w:tbl>
    <w:p w:rsidR="00C11862" w:rsidRDefault="00C11862" w:rsidP="00C11862">
      <w:pPr>
        <w:spacing w:after="33" w:line="239" w:lineRule="auto"/>
        <w:ind w:left="499" w:right="63"/>
        <w:rPr>
          <w:sz w:val="22"/>
        </w:rPr>
      </w:pPr>
    </w:p>
    <w:p w:rsidR="00C11862" w:rsidRPr="00BD3318" w:rsidRDefault="00C11862" w:rsidP="00C11862">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C11862" w:rsidRDefault="00C11862" w:rsidP="00C11862">
      <w:pPr>
        <w:spacing w:after="2" w:line="236" w:lineRule="auto"/>
        <w:ind w:left="499" w:firstLine="8334"/>
        <w:rPr>
          <w:b/>
          <w:sz w:val="22"/>
        </w:rPr>
      </w:pPr>
    </w:p>
    <w:p w:rsidR="00C11862" w:rsidRDefault="00C11862" w:rsidP="00C11862">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11862" w:rsidRDefault="00C11862" w:rsidP="00C11862">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C11862" w:rsidRDefault="00C11862" w:rsidP="00C11862">
      <w:pPr>
        <w:spacing w:after="6" w:line="259" w:lineRule="auto"/>
        <w:ind w:left="499"/>
      </w:pPr>
      <w:r>
        <w:rPr>
          <w:b/>
          <w:color w:val="FF0000"/>
          <w:sz w:val="22"/>
          <w:u w:val="single" w:color="FF0000"/>
        </w:rPr>
        <w:t>Velisinin (KİŞİNİN AÇIK RIZASI İLE)</w:t>
      </w:r>
      <w:r>
        <w:rPr>
          <w:b/>
          <w:color w:val="FF0000"/>
          <w:sz w:val="22"/>
        </w:rPr>
        <w:t xml:space="preserve"> </w:t>
      </w:r>
    </w:p>
    <w:p w:rsidR="00C11862" w:rsidRPr="00E3504A" w:rsidRDefault="00C11862" w:rsidP="00C11862">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C11862" w:rsidRDefault="00C11862" w:rsidP="00C11862">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11862" w:rsidRDefault="00C11862" w:rsidP="00C11862">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11862" w:rsidRPr="00B61517" w:rsidRDefault="00C11862" w:rsidP="00C11862">
      <w:pPr>
        <w:spacing w:line="272" w:lineRule="auto"/>
        <w:ind w:left="494" w:right="-142"/>
        <w:rPr>
          <w:sz w:val="22"/>
        </w:rPr>
      </w:pPr>
      <w:r>
        <w:rPr>
          <w:sz w:val="22"/>
        </w:rPr>
        <w:t>A</w:t>
      </w:r>
      <w:r w:rsidRPr="00B61517">
        <w:rPr>
          <w:sz w:val="22"/>
        </w:rPr>
        <w:t>dres:</w:t>
      </w:r>
    </w:p>
    <w:p w:rsidR="00924D36" w:rsidRDefault="00F25A5A" w:rsidP="00F25A5A">
      <w:pPr>
        <w:spacing w:line="272" w:lineRule="auto"/>
        <w:ind w:left="494" w:right="7480"/>
      </w:pPr>
      <w:r>
        <w:t>E-posta:</w:t>
      </w:r>
    </w:p>
    <w:sectPr w:rsidR="00924D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16" w:rsidRDefault="00C47E16" w:rsidP="00B10B72">
      <w:r>
        <w:separator/>
      </w:r>
    </w:p>
  </w:endnote>
  <w:endnote w:type="continuationSeparator" w:id="0">
    <w:p w:rsidR="00C47E16" w:rsidRDefault="00C47E16" w:rsidP="00B1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16" w:rsidRDefault="00C47E16" w:rsidP="00B10B72">
      <w:r>
        <w:separator/>
      </w:r>
    </w:p>
  </w:footnote>
  <w:footnote w:type="continuationSeparator" w:id="0">
    <w:p w:rsidR="00C47E16" w:rsidRDefault="00C47E16" w:rsidP="00B1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B3" w:rsidRDefault="008558B3">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9C0"/>
    <w:multiLevelType w:val="hybridMultilevel"/>
    <w:tmpl w:val="0C80F77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675C8"/>
    <w:multiLevelType w:val="hybridMultilevel"/>
    <w:tmpl w:val="83DE79B0"/>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B613C3B"/>
    <w:multiLevelType w:val="hybridMultilevel"/>
    <w:tmpl w:val="286AD2AA"/>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7" w15:restartNumberingAfterBreak="0">
    <w:nsid w:val="1EEC6A68"/>
    <w:multiLevelType w:val="multilevel"/>
    <w:tmpl w:val="C61E27DE"/>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227DC6"/>
    <w:multiLevelType w:val="hybridMultilevel"/>
    <w:tmpl w:val="0F883D1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E2C58"/>
    <w:multiLevelType w:val="hybridMultilevel"/>
    <w:tmpl w:val="EDC09E68"/>
    <w:lvl w:ilvl="0" w:tplc="DBEEC120">
      <w:numFmt w:val="bullet"/>
      <w:lvlText w:val="•"/>
      <w:lvlJc w:val="left"/>
      <w:pPr>
        <w:ind w:left="1925" w:hanging="360"/>
      </w:pPr>
      <w:rPr>
        <w:rFonts w:hint="default"/>
        <w:lang w:val="tr-TR" w:eastAsia="en-US" w:bidi="ar-SA"/>
      </w:rPr>
    </w:lvl>
    <w:lvl w:ilvl="1" w:tplc="041F0003" w:tentative="1">
      <w:start w:val="1"/>
      <w:numFmt w:val="bullet"/>
      <w:lvlText w:val="o"/>
      <w:lvlJc w:val="left"/>
      <w:pPr>
        <w:ind w:left="2645" w:hanging="360"/>
      </w:pPr>
      <w:rPr>
        <w:rFonts w:ascii="Courier New" w:hAnsi="Courier New" w:cs="Courier New" w:hint="default"/>
      </w:rPr>
    </w:lvl>
    <w:lvl w:ilvl="2" w:tplc="041F0005" w:tentative="1">
      <w:start w:val="1"/>
      <w:numFmt w:val="bullet"/>
      <w:lvlText w:val=""/>
      <w:lvlJc w:val="left"/>
      <w:pPr>
        <w:ind w:left="3365" w:hanging="360"/>
      </w:pPr>
      <w:rPr>
        <w:rFonts w:ascii="Wingdings" w:hAnsi="Wingdings" w:hint="default"/>
      </w:rPr>
    </w:lvl>
    <w:lvl w:ilvl="3" w:tplc="041F0001" w:tentative="1">
      <w:start w:val="1"/>
      <w:numFmt w:val="bullet"/>
      <w:lvlText w:val=""/>
      <w:lvlJc w:val="left"/>
      <w:pPr>
        <w:ind w:left="4085" w:hanging="360"/>
      </w:pPr>
      <w:rPr>
        <w:rFonts w:ascii="Symbol" w:hAnsi="Symbol" w:hint="default"/>
      </w:rPr>
    </w:lvl>
    <w:lvl w:ilvl="4" w:tplc="041F0003" w:tentative="1">
      <w:start w:val="1"/>
      <w:numFmt w:val="bullet"/>
      <w:lvlText w:val="o"/>
      <w:lvlJc w:val="left"/>
      <w:pPr>
        <w:ind w:left="4805" w:hanging="360"/>
      </w:pPr>
      <w:rPr>
        <w:rFonts w:ascii="Courier New" w:hAnsi="Courier New" w:cs="Courier New" w:hint="default"/>
      </w:rPr>
    </w:lvl>
    <w:lvl w:ilvl="5" w:tplc="041F0005" w:tentative="1">
      <w:start w:val="1"/>
      <w:numFmt w:val="bullet"/>
      <w:lvlText w:val=""/>
      <w:lvlJc w:val="left"/>
      <w:pPr>
        <w:ind w:left="5525" w:hanging="360"/>
      </w:pPr>
      <w:rPr>
        <w:rFonts w:ascii="Wingdings" w:hAnsi="Wingdings" w:hint="default"/>
      </w:rPr>
    </w:lvl>
    <w:lvl w:ilvl="6" w:tplc="041F0001" w:tentative="1">
      <w:start w:val="1"/>
      <w:numFmt w:val="bullet"/>
      <w:lvlText w:val=""/>
      <w:lvlJc w:val="left"/>
      <w:pPr>
        <w:ind w:left="6245" w:hanging="360"/>
      </w:pPr>
      <w:rPr>
        <w:rFonts w:ascii="Symbol" w:hAnsi="Symbol" w:hint="default"/>
      </w:rPr>
    </w:lvl>
    <w:lvl w:ilvl="7" w:tplc="041F0003" w:tentative="1">
      <w:start w:val="1"/>
      <w:numFmt w:val="bullet"/>
      <w:lvlText w:val="o"/>
      <w:lvlJc w:val="left"/>
      <w:pPr>
        <w:ind w:left="6965" w:hanging="360"/>
      </w:pPr>
      <w:rPr>
        <w:rFonts w:ascii="Courier New" w:hAnsi="Courier New" w:cs="Courier New" w:hint="default"/>
      </w:rPr>
    </w:lvl>
    <w:lvl w:ilvl="8" w:tplc="041F0005" w:tentative="1">
      <w:start w:val="1"/>
      <w:numFmt w:val="bullet"/>
      <w:lvlText w:val=""/>
      <w:lvlJc w:val="left"/>
      <w:pPr>
        <w:ind w:left="7685" w:hanging="360"/>
      </w:pPr>
      <w:rPr>
        <w:rFonts w:ascii="Wingdings" w:hAnsi="Wingdings" w:hint="default"/>
      </w:rPr>
    </w:lvl>
  </w:abstractNum>
  <w:abstractNum w:abstractNumId="10"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11" w15:restartNumberingAfterBreak="0">
    <w:nsid w:val="243C5D71"/>
    <w:multiLevelType w:val="hybridMultilevel"/>
    <w:tmpl w:val="27FC595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545992"/>
    <w:multiLevelType w:val="multilevel"/>
    <w:tmpl w:val="E27E98F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F720EC"/>
    <w:multiLevelType w:val="hybridMultilevel"/>
    <w:tmpl w:val="52C0F26C"/>
    <w:lvl w:ilvl="0" w:tplc="3F54DB66">
      <w:start w:val="7"/>
      <w:numFmt w:val="lowerLetter"/>
      <w:lvlText w:val="%1."/>
      <w:lvlJc w:val="left"/>
      <w:pPr>
        <w:ind w:left="643"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8060681"/>
    <w:multiLevelType w:val="hybridMultilevel"/>
    <w:tmpl w:val="E9EA65C4"/>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3C3B60"/>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17" w15:restartNumberingAfterBreak="0">
    <w:nsid w:val="3D812FED"/>
    <w:multiLevelType w:val="hybridMultilevel"/>
    <w:tmpl w:val="9B2C800A"/>
    <w:lvl w:ilvl="0" w:tplc="041F0017">
      <w:start w:val="1"/>
      <w:numFmt w:val="lowerLetter"/>
      <w:lvlText w:val="%1)"/>
      <w:lvlJc w:val="left"/>
      <w:pPr>
        <w:ind w:left="720" w:hanging="360"/>
      </w:pPr>
    </w:lvl>
    <w:lvl w:ilvl="1" w:tplc="041F0019">
      <w:start w:val="1"/>
      <w:numFmt w:val="lowerLetter"/>
      <w:lvlText w:val="%2."/>
      <w:lvlJc w:val="left"/>
      <w:pPr>
        <w:ind w:left="36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BD49A7"/>
    <w:multiLevelType w:val="hybridMultilevel"/>
    <w:tmpl w:val="B11AD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3" w15:restartNumberingAfterBreak="0">
    <w:nsid w:val="4CEE0C27"/>
    <w:multiLevelType w:val="hybridMultilevel"/>
    <w:tmpl w:val="D17401EE"/>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EA3628"/>
    <w:multiLevelType w:val="hybridMultilevel"/>
    <w:tmpl w:val="CC244104"/>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15:restartNumberingAfterBreak="0">
    <w:nsid w:val="59DA4BAE"/>
    <w:multiLevelType w:val="hybridMultilevel"/>
    <w:tmpl w:val="A3242FDE"/>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2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28" w15:restartNumberingAfterBreak="0">
    <w:nsid w:val="607D61F2"/>
    <w:multiLevelType w:val="hybridMultilevel"/>
    <w:tmpl w:val="44DC29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182E33"/>
    <w:multiLevelType w:val="multilevel"/>
    <w:tmpl w:val="4C747C80"/>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3" w15:restartNumberingAfterBreak="0">
    <w:nsid w:val="70552CEC"/>
    <w:multiLevelType w:val="hybridMultilevel"/>
    <w:tmpl w:val="490A6426"/>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F1634E"/>
    <w:multiLevelType w:val="hybridMultilevel"/>
    <w:tmpl w:val="05E20A3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A7099A"/>
    <w:multiLevelType w:val="hybridMultilevel"/>
    <w:tmpl w:val="32C8A50C"/>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AE45DE"/>
    <w:multiLevelType w:val="hybridMultilevel"/>
    <w:tmpl w:val="23BC3E9C"/>
    <w:lvl w:ilvl="0" w:tplc="E18A11C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31"/>
  </w:num>
  <w:num w:numId="12">
    <w:abstractNumId w:val="20"/>
    <w:lvlOverride w:ilvl="0"/>
    <w:lvlOverride w:ilvl="1">
      <w:startOverride w:val="1"/>
    </w:lvlOverride>
    <w:lvlOverride w:ilvl="2"/>
    <w:lvlOverride w:ilvl="3"/>
    <w:lvlOverride w:ilvl="4"/>
    <w:lvlOverride w:ilvl="5"/>
    <w:lvlOverride w:ilvl="6"/>
    <w:lvlOverride w:ilvl="7"/>
    <w:lvlOverride w:ilvl="8"/>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0"/>
  </w:num>
  <w:num w:numId="18">
    <w:abstractNumId w:val="19"/>
  </w:num>
  <w:num w:numId="19">
    <w:abstractNumId w:val="32"/>
  </w:num>
  <w:num w:numId="20">
    <w:abstractNumId w:val="4"/>
  </w:num>
  <w:num w:numId="21">
    <w:abstractNumId w:val="25"/>
  </w:num>
  <w:num w:numId="22">
    <w:abstractNumId w:val="2"/>
  </w:num>
  <w:num w:numId="23">
    <w:abstractNumId w:val="17"/>
  </w:num>
  <w:num w:numId="24">
    <w:abstractNumId w:val="35"/>
  </w:num>
  <w:num w:numId="25">
    <w:abstractNumId w:val="37"/>
  </w:num>
  <w:num w:numId="26">
    <w:abstractNumId w:val="30"/>
  </w:num>
  <w:num w:numId="27">
    <w:abstractNumId w:val="26"/>
  </w:num>
  <w:num w:numId="28">
    <w:abstractNumId w:val="6"/>
  </w:num>
  <w:num w:numId="29">
    <w:abstractNumId w:val="27"/>
  </w:num>
  <w:num w:numId="30">
    <w:abstractNumId w:val="36"/>
  </w:num>
  <w:num w:numId="31">
    <w:abstractNumId w:val="24"/>
  </w:num>
  <w:num w:numId="32">
    <w:abstractNumId w:val="21"/>
  </w:num>
  <w:num w:numId="33">
    <w:abstractNumId w:val="28"/>
  </w:num>
  <w:num w:numId="34">
    <w:abstractNumId w:val="14"/>
  </w:num>
  <w:num w:numId="35">
    <w:abstractNumId w:val="22"/>
  </w:num>
  <w:num w:numId="36">
    <w:abstractNumId w:val="33"/>
  </w:num>
  <w:num w:numId="37">
    <w:abstractNumId w:val="0"/>
  </w:num>
  <w:num w:numId="38">
    <w:abstractNumId w:val="9"/>
  </w:num>
  <w:num w:numId="39">
    <w:abstractNumId w:val="8"/>
  </w:num>
  <w:num w:numId="40">
    <w:abstractNumId w:val="1"/>
  </w:num>
  <w:num w:numId="41">
    <w:abstractNumId w:val="23"/>
  </w:num>
  <w:num w:numId="42">
    <w:abstractNumId w:val="12"/>
  </w:num>
  <w:num w:numId="43">
    <w:abstractNumId w:val="16"/>
  </w:num>
  <w:num w:numId="44">
    <w:abstractNumId w:val="1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08B4"/>
    <w:rsid w:val="00015CA0"/>
    <w:rsid w:val="0005485D"/>
    <w:rsid w:val="000550EF"/>
    <w:rsid w:val="000648AF"/>
    <w:rsid w:val="000A6F64"/>
    <w:rsid w:val="000B5A5F"/>
    <w:rsid w:val="000E1F5E"/>
    <w:rsid w:val="000E69B9"/>
    <w:rsid w:val="000E7E7C"/>
    <w:rsid w:val="00101C9F"/>
    <w:rsid w:val="001213D6"/>
    <w:rsid w:val="001301AF"/>
    <w:rsid w:val="00146D67"/>
    <w:rsid w:val="00167E9F"/>
    <w:rsid w:val="00177E82"/>
    <w:rsid w:val="00196195"/>
    <w:rsid w:val="001A312A"/>
    <w:rsid w:val="001B1799"/>
    <w:rsid w:val="001D01EC"/>
    <w:rsid w:val="001E5260"/>
    <w:rsid w:val="002034D0"/>
    <w:rsid w:val="0029250E"/>
    <w:rsid w:val="002B6799"/>
    <w:rsid w:val="002D3EF0"/>
    <w:rsid w:val="002E25C7"/>
    <w:rsid w:val="002F008F"/>
    <w:rsid w:val="00300EC0"/>
    <w:rsid w:val="003320A4"/>
    <w:rsid w:val="0034167B"/>
    <w:rsid w:val="003426A4"/>
    <w:rsid w:val="00350ED7"/>
    <w:rsid w:val="00387FB6"/>
    <w:rsid w:val="003962BE"/>
    <w:rsid w:val="003E5CB0"/>
    <w:rsid w:val="003F1F24"/>
    <w:rsid w:val="0044103C"/>
    <w:rsid w:val="0048479C"/>
    <w:rsid w:val="00493A5B"/>
    <w:rsid w:val="00507C42"/>
    <w:rsid w:val="00515933"/>
    <w:rsid w:val="005402B1"/>
    <w:rsid w:val="00564C61"/>
    <w:rsid w:val="006076C3"/>
    <w:rsid w:val="00625FD6"/>
    <w:rsid w:val="00627B68"/>
    <w:rsid w:val="00644D13"/>
    <w:rsid w:val="00654043"/>
    <w:rsid w:val="00673935"/>
    <w:rsid w:val="00692394"/>
    <w:rsid w:val="006B0CFD"/>
    <w:rsid w:val="00703B39"/>
    <w:rsid w:val="00705F9D"/>
    <w:rsid w:val="00715A2B"/>
    <w:rsid w:val="00733822"/>
    <w:rsid w:val="00750840"/>
    <w:rsid w:val="007A11B4"/>
    <w:rsid w:val="007A3722"/>
    <w:rsid w:val="007B2199"/>
    <w:rsid w:val="007E7E0B"/>
    <w:rsid w:val="00844852"/>
    <w:rsid w:val="00845F7A"/>
    <w:rsid w:val="00850A13"/>
    <w:rsid w:val="008558B3"/>
    <w:rsid w:val="0085684D"/>
    <w:rsid w:val="008645AD"/>
    <w:rsid w:val="00872867"/>
    <w:rsid w:val="00887854"/>
    <w:rsid w:val="008A35AA"/>
    <w:rsid w:val="008B2E3B"/>
    <w:rsid w:val="008C3F4D"/>
    <w:rsid w:val="008D631F"/>
    <w:rsid w:val="008D7070"/>
    <w:rsid w:val="00924D36"/>
    <w:rsid w:val="009821AF"/>
    <w:rsid w:val="009914B1"/>
    <w:rsid w:val="009C33B9"/>
    <w:rsid w:val="009E09EA"/>
    <w:rsid w:val="009F1311"/>
    <w:rsid w:val="009F215A"/>
    <w:rsid w:val="00A02421"/>
    <w:rsid w:val="00A046CE"/>
    <w:rsid w:val="00A118AC"/>
    <w:rsid w:val="00A32E01"/>
    <w:rsid w:val="00A330C4"/>
    <w:rsid w:val="00A50AD1"/>
    <w:rsid w:val="00A54A14"/>
    <w:rsid w:val="00A62EA8"/>
    <w:rsid w:val="00A84FE9"/>
    <w:rsid w:val="00AB7794"/>
    <w:rsid w:val="00AC7D6A"/>
    <w:rsid w:val="00AE3993"/>
    <w:rsid w:val="00AE5EC8"/>
    <w:rsid w:val="00AF31A4"/>
    <w:rsid w:val="00B10B72"/>
    <w:rsid w:val="00B24475"/>
    <w:rsid w:val="00B2597F"/>
    <w:rsid w:val="00B37394"/>
    <w:rsid w:val="00B45979"/>
    <w:rsid w:val="00B61E3B"/>
    <w:rsid w:val="00B70F28"/>
    <w:rsid w:val="00B840C6"/>
    <w:rsid w:val="00B954F7"/>
    <w:rsid w:val="00BE37AD"/>
    <w:rsid w:val="00BE6BE6"/>
    <w:rsid w:val="00C11862"/>
    <w:rsid w:val="00C24451"/>
    <w:rsid w:val="00C47E16"/>
    <w:rsid w:val="00C521BA"/>
    <w:rsid w:val="00C72BE0"/>
    <w:rsid w:val="00C7315F"/>
    <w:rsid w:val="00C942FC"/>
    <w:rsid w:val="00CA7852"/>
    <w:rsid w:val="00CB6C86"/>
    <w:rsid w:val="00CD1956"/>
    <w:rsid w:val="00D00E2C"/>
    <w:rsid w:val="00D139DA"/>
    <w:rsid w:val="00D17041"/>
    <w:rsid w:val="00D679CC"/>
    <w:rsid w:val="00D86A64"/>
    <w:rsid w:val="00D91B3E"/>
    <w:rsid w:val="00D93084"/>
    <w:rsid w:val="00DA6B4A"/>
    <w:rsid w:val="00DC4AEF"/>
    <w:rsid w:val="00DD0174"/>
    <w:rsid w:val="00DE03A2"/>
    <w:rsid w:val="00DE4D32"/>
    <w:rsid w:val="00DF53FF"/>
    <w:rsid w:val="00E46B92"/>
    <w:rsid w:val="00E559EB"/>
    <w:rsid w:val="00E82F47"/>
    <w:rsid w:val="00EA2A69"/>
    <w:rsid w:val="00EB1485"/>
    <w:rsid w:val="00ED15DF"/>
    <w:rsid w:val="00EE4802"/>
    <w:rsid w:val="00F00069"/>
    <w:rsid w:val="00F03FB1"/>
    <w:rsid w:val="00F234CB"/>
    <w:rsid w:val="00F25A5A"/>
    <w:rsid w:val="00F26321"/>
    <w:rsid w:val="00F31895"/>
    <w:rsid w:val="00F33F3E"/>
    <w:rsid w:val="00F55931"/>
    <w:rsid w:val="00F571EA"/>
    <w:rsid w:val="00F64215"/>
    <w:rsid w:val="00F764ED"/>
    <w:rsid w:val="00F82450"/>
    <w:rsid w:val="00FB1F17"/>
    <w:rsid w:val="00FD7601"/>
    <w:rsid w:val="00FF5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qFormat/>
    <w:rsid w:val="00FD7601"/>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character" w:customStyle="1" w:styleId="Balk2Char">
    <w:name w:val="Başlık 2 Char"/>
    <w:basedOn w:val="VarsaylanParagrafYazTipi"/>
    <w:link w:val="Balk2"/>
    <w:rsid w:val="00FD7601"/>
    <w:rPr>
      <w:rFonts w:ascii="Times New Roman" w:eastAsia="Times New Roman" w:hAnsi="Times New Roman" w:cs="Times New Roman"/>
      <w:b/>
      <w:color w:val="000000"/>
      <w:sz w:val="24"/>
      <w:lang w:eastAsia="tr-TR"/>
    </w:rPr>
  </w:style>
  <w:style w:type="table" w:customStyle="1" w:styleId="TableGrid">
    <w:name w:val="TableGrid"/>
    <w:rsid w:val="007A3722"/>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B10B72"/>
    <w:pPr>
      <w:tabs>
        <w:tab w:val="center" w:pos="4536"/>
        <w:tab w:val="right" w:pos="9072"/>
      </w:tabs>
    </w:pPr>
  </w:style>
  <w:style w:type="character" w:customStyle="1" w:styleId="stbilgiChar">
    <w:name w:val="Üstbilgi Char"/>
    <w:basedOn w:val="VarsaylanParagrafYazTipi"/>
    <w:link w:val="stbilgi"/>
    <w:uiPriority w:val="99"/>
    <w:rsid w:val="00B10B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10B72"/>
    <w:pPr>
      <w:tabs>
        <w:tab w:val="center" w:pos="4536"/>
        <w:tab w:val="right" w:pos="9072"/>
      </w:tabs>
    </w:pPr>
  </w:style>
  <w:style w:type="character" w:customStyle="1" w:styleId="AltbilgiChar">
    <w:name w:val="Altbilgi Char"/>
    <w:basedOn w:val="VarsaylanParagrafYazTipi"/>
    <w:link w:val="Altbilgi"/>
    <w:uiPriority w:val="99"/>
    <w:rsid w:val="00B10B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aret.gov.tr/" TargetMode="External"/><Relationship Id="rId3" Type="http://schemas.openxmlformats.org/officeDocument/2006/relationships/settings" Target="settings.xml"/><Relationship Id="rId7" Type="http://schemas.openxmlformats.org/officeDocument/2006/relationships/hyperlink" Target="http://ticar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23</Pages>
  <Words>5649</Words>
  <Characters>32203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Nesrin SOYTEKIN</cp:lastModifiedBy>
  <cp:revision>29</cp:revision>
  <dcterms:created xsi:type="dcterms:W3CDTF">2021-02-22T10:09:00Z</dcterms:created>
  <dcterms:modified xsi:type="dcterms:W3CDTF">2021-02-25T11:07:00Z</dcterms:modified>
</cp:coreProperties>
</file>